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documenttasks/documenttasks1.xml" ContentType="application/vnd.ms-office.documenttask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A059A7" w14:textId="6C341C42" w:rsidR="00702500" w:rsidRPr="00B54004" w:rsidRDefault="00F25D97" w:rsidP="00095DC7">
      <w:r w:rsidRPr="00B54004">
        <w:t xml:space="preserve">TASK </w:t>
      </w:r>
      <w:r w:rsidRPr="00B54004">
        <w:rPr>
          <w:shd w:val="clear" w:color="auto" w:fill="FFFFFF"/>
        </w:rPr>
        <w:t>51402388 account-profile/accessibility/xbox-adaptive-joystick</w:t>
      </w:r>
    </w:p>
    <w:p w14:paraId="023C5108" w14:textId="3D4F7C28" w:rsidR="434086C0" w:rsidRPr="001F4066" w:rsidRDefault="434086C0" w:rsidP="00095DC7">
      <w:pPr>
        <w:rPr>
          <w:b/>
          <w:bCs/>
          <w:color w:val="FF0000"/>
        </w:rPr>
      </w:pPr>
      <w:r w:rsidRPr="001F4066">
        <w:rPr>
          <w:b/>
          <w:bCs/>
          <w:color w:val="FF0000"/>
        </w:rPr>
        <w:t>PLEASE ENSURE YOUR TRACKED CHANGES IS TURNED ON FOR THIS DOC</w:t>
      </w:r>
    </w:p>
    <w:tbl>
      <w:tblPr>
        <w:tblStyle w:val="TableGrid"/>
        <w:tblW w:w="0" w:type="auto"/>
        <w:tblLook w:val="04A0" w:firstRow="1" w:lastRow="0" w:firstColumn="1" w:lastColumn="0" w:noHBand="0" w:noVBand="1"/>
      </w:tblPr>
      <w:tblGrid>
        <w:gridCol w:w="3025"/>
        <w:gridCol w:w="6325"/>
      </w:tblGrid>
      <w:tr w:rsidR="00F1489B" w:rsidRPr="00AA363B" w14:paraId="512861FA" w14:textId="77777777" w:rsidTr="00FC65E9">
        <w:tc>
          <w:tcPr>
            <w:tcW w:w="3025" w:type="dxa"/>
            <w:vAlign w:val="center"/>
          </w:tcPr>
          <w:p w14:paraId="1BC4A581" w14:textId="77777777" w:rsidR="00F1489B" w:rsidRPr="00AA363B" w:rsidRDefault="00F1489B" w:rsidP="001F4066">
            <w:r w:rsidRPr="00AA363B">
              <w:t>Page Title</w:t>
            </w:r>
          </w:p>
        </w:tc>
        <w:tc>
          <w:tcPr>
            <w:tcW w:w="6325" w:type="dxa"/>
            <w:vAlign w:val="center"/>
          </w:tcPr>
          <w:p w14:paraId="620E1429" w14:textId="097E3156" w:rsidR="00F1489B" w:rsidRPr="00AA363B" w:rsidRDefault="003717DE" w:rsidP="001F4066">
            <w:r w:rsidRPr="00AA363B">
              <w:t>All about the Xbox Adaptive Joystick</w:t>
            </w:r>
          </w:p>
        </w:tc>
      </w:tr>
      <w:tr w:rsidR="00F1489B" w:rsidRPr="00AA363B" w14:paraId="105C0DD4" w14:textId="77777777" w:rsidTr="00FC65E9">
        <w:tc>
          <w:tcPr>
            <w:tcW w:w="3025" w:type="dxa"/>
            <w:vAlign w:val="center"/>
          </w:tcPr>
          <w:p w14:paraId="1543A20B" w14:textId="77777777" w:rsidR="00F1489B" w:rsidRPr="00AA363B" w:rsidRDefault="00F1489B" w:rsidP="001F4066">
            <w:r w:rsidRPr="00AA363B">
              <w:t>SEO Description</w:t>
            </w:r>
          </w:p>
        </w:tc>
        <w:tc>
          <w:tcPr>
            <w:tcW w:w="6325" w:type="dxa"/>
            <w:vAlign w:val="center"/>
          </w:tcPr>
          <w:p w14:paraId="5EAC3AE3" w14:textId="30CC3C66" w:rsidR="00F1489B" w:rsidRPr="00AA363B" w:rsidRDefault="003717DE" w:rsidP="001F4066">
            <w:r w:rsidRPr="00AA363B">
              <w:t xml:space="preserve">Learn everything you need to know about the Xbox Adaptive Joystick, including hardware components, </w:t>
            </w:r>
            <w:r w:rsidR="006B16EA" w:rsidRPr="00AA363B">
              <w:t>button mapping, and troubleshooting tips.</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6320"/>
      </w:tblGrid>
      <w:tr w:rsidR="00F1489B" w:rsidRPr="00AA363B" w14:paraId="2D5E57C3" w14:textId="77777777" w:rsidTr="5CAA4A03">
        <w:tc>
          <w:tcPr>
            <w:tcW w:w="3030" w:type="dxa"/>
            <w:vAlign w:val="center"/>
          </w:tcPr>
          <w:p w14:paraId="368B3F0E" w14:textId="77777777" w:rsidR="00F1489B" w:rsidRPr="00AA363B" w:rsidRDefault="00F1489B" w:rsidP="001F4066">
            <w:r w:rsidRPr="00AA363B">
              <w:t xml:space="preserve">Category | Topic </w:t>
            </w:r>
          </w:p>
          <w:p w14:paraId="16FEC90A" w14:textId="77777777" w:rsidR="00F1489B" w:rsidRPr="00AA363B" w:rsidRDefault="00D90CAF" w:rsidP="001F4066">
            <w:pPr>
              <w:rPr>
                <w:sz w:val="20"/>
                <w:szCs w:val="20"/>
              </w:rPr>
            </w:pPr>
            <w:hyperlink r:id="rId8" w:history="1">
              <w:r w:rsidR="00F1489B" w:rsidRPr="00AA363B">
                <w:rPr>
                  <w:rStyle w:val="Hyperlink"/>
                  <w:color w:val="0070C0"/>
                  <w:sz w:val="20"/>
                  <w:szCs w:val="20"/>
                </w:rPr>
                <w:t>Choose from list</w:t>
              </w:r>
            </w:hyperlink>
          </w:p>
        </w:tc>
        <w:tc>
          <w:tcPr>
            <w:tcW w:w="6320" w:type="dxa"/>
            <w:vAlign w:val="center"/>
          </w:tcPr>
          <w:p w14:paraId="47734D03" w14:textId="2F36BC3C" w:rsidR="00F1489B" w:rsidRPr="00AA363B" w:rsidRDefault="00B27D00" w:rsidP="001F4066">
            <w:r w:rsidRPr="00AA363B">
              <w:rPr>
                <w:shd w:val="clear" w:color="auto" w:fill="FFFFFF"/>
              </w:rPr>
              <w:t>Accessibility gaming | I have a question about Xbox Accessibility options</w:t>
            </w:r>
          </w:p>
        </w:tc>
      </w:tr>
      <w:tr w:rsidR="00F1489B" w:rsidRPr="00AA363B" w14:paraId="3BC31982" w14:textId="77777777" w:rsidTr="5CAA4A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30" w:type="dxa"/>
            <w:tcBorders>
              <w:top w:val="single" w:sz="4" w:space="0" w:color="auto"/>
              <w:left w:val="single" w:sz="4" w:space="0" w:color="auto"/>
              <w:bottom w:val="single" w:sz="4" w:space="0" w:color="auto"/>
              <w:right w:val="single" w:sz="4" w:space="0" w:color="auto"/>
            </w:tcBorders>
            <w:vAlign w:val="center"/>
          </w:tcPr>
          <w:p w14:paraId="1759AE5B" w14:textId="77777777" w:rsidR="00F1489B" w:rsidRPr="00AA363B" w:rsidRDefault="00F1489B" w:rsidP="001F4066">
            <w:r w:rsidRPr="00AA363B">
              <w:t>SEO Tags/Keywords</w:t>
            </w:r>
          </w:p>
        </w:tc>
        <w:tc>
          <w:tcPr>
            <w:tcW w:w="6320" w:type="dxa"/>
            <w:tcBorders>
              <w:top w:val="single" w:sz="4" w:space="0" w:color="auto"/>
              <w:left w:val="single" w:sz="4" w:space="0" w:color="auto"/>
              <w:bottom w:val="single" w:sz="4" w:space="0" w:color="auto"/>
              <w:right w:val="single" w:sz="4" w:space="0" w:color="auto"/>
            </w:tcBorders>
            <w:vAlign w:val="center"/>
          </w:tcPr>
          <w:p w14:paraId="66829CB8" w14:textId="311AB650" w:rsidR="00F1489B" w:rsidRPr="00AA363B" w:rsidRDefault="006B16EA" w:rsidP="001F4066">
            <w:r w:rsidRPr="058C0D2B">
              <w:t xml:space="preserve">Xbox joystick, adaptive joystick, </w:t>
            </w:r>
            <w:r w:rsidR="009D7B16" w:rsidRPr="058C0D2B">
              <w:t>adaptive stick</w:t>
            </w:r>
            <w:r w:rsidR="00DE6C22">
              <w:t>, one-handed joystick, one-handed stick</w:t>
            </w:r>
          </w:p>
        </w:tc>
      </w:tr>
      <w:tr w:rsidR="00F1489B" w:rsidRPr="00AA363B" w14:paraId="1CC9E140" w14:textId="77777777" w:rsidTr="5CAA4A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30" w:type="dxa"/>
            <w:tcBorders>
              <w:top w:val="single" w:sz="4" w:space="0" w:color="auto"/>
              <w:left w:val="single" w:sz="4" w:space="0" w:color="auto"/>
              <w:bottom w:val="single" w:sz="4" w:space="0" w:color="auto"/>
              <w:right w:val="single" w:sz="4" w:space="0" w:color="auto"/>
            </w:tcBorders>
            <w:vAlign w:val="center"/>
          </w:tcPr>
          <w:p w14:paraId="46B661D3" w14:textId="77777777" w:rsidR="00F1489B" w:rsidRPr="00AA363B" w:rsidRDefault="00F1489B" w:rsidP="001F4066">
            <w:r w:rsidRPr="00AA363B">
              <w:t>Endpoint tags</w:t>
            </w:r>
          </w:p>
        </w:tc>
        <w:tc>
          <w:tcPr>
            <w:tcW w:w="6320" w:type="dxa"/>
            <w:tcBorders>
              <w:top w:val="single" w:sz="4" w:space="0" w:color="auto"/>
              <w:left w:val="single" w:sz="4" w:space="0" w:color="auto"/>
              <w:bottom w:val="single" w:sz="4" w:space="0" w:color="auto"/>
              <w:right w:val="single" w:sz="4" w:space="0" w:color="auto"/>
            </w:tcBorders>
            <w:vAlign w:val="center"/>
          </w:tcPr>
          <w:p w14:paraId="5DD3AE12" w14:textId="1DE25D9E" w:rsidR="00F1489B" w:rsidRPr="00AA363B" w:rsidRDefault="009D7B16" w:rsidP="001F4066">
            <w:r w:rsidRPr="00AA363B">
              <w:t>SXC, console</w:t>
            </w:r>
          </w:p>
        </w:tc>
      </w:tr>
      <w:tr w:rsidR="00F1489B" w:rsidRPr="00AA363B" w14:paraId="16BDE30A" w14:textId="77777777" w:rsidTr="5CAA4A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30" w:type="dxa"/>
            <w:tcBorders>
              <w:top w:val="single" w:sz="4" w:space="0" w:color="auto"/>
              <w:left w:val="single" w:sz="4" w:space="0" w:color="auto"/>
              <w:bottom w:val="single" w:sz="4" w:space="0" w:color="auto"/>
              <w:right w:val="single" w:sz="4" w:space="0" w:color="auto"/>
            </w:tcBorders>
            <w:vAlign w:val="center"/>
          </w:tcPr>
          <w:p w14:paraId="07D31FA2" w14:textId="77777777" w:rsidR="00F1489B" w:rsidRPr="00AA363B" w:rsidRDefault="00F1489B" w:rsidP="001F4066">
            <w:r w:rsidRPr="00AA363B">
              <w:t>Add to SXC browse? If so, where?</w:t>
            </w:r>
          </w:p>
        </w:tc>
        <w:tc>
          <w:tcPr>
            <w:tcW w:w="6320" w:type="dxa"/>
            <w:tcBorders>
              <w:top w:val="single" w:sz="4" w:space="0" w:color="auto"/>
              <w:left w:val="single" w:sz="4" w:space="0" w:color="auto"/>
              <w:bottom w:val="single" w:sz="4" w:space="0" w:color="auto"/>
              <w:right w:val="single" w:sz="4" w:space="0" w:color="auto"/>
            </w:tcBorders>
            <w:vAlign w:val="center"/>
          </w:tcPr>
          <w:p w14:paraId="45D04561" w14:textId="77777777" w:rsidR="00F1489B" w:rsidRDefault="00223917" w:rsidP="001F4066">
            <w:r>
              <w:t>Account &amp; profile / Accessibility</w:t>
            </w:r>
          </w:p>
          <w:p w14:paraId="4E5A34F9" w14:textId="77777777" w:rsidR="00223917" w:rsidRDefault="00223917" w:rsidP="001F4066">
            <w:r>
              <w:t>Accessible gaming hub page (TBD)</w:t>
            </w:r>
          </w:p>
          <w:p w14:paraId="497132FD" w14:textId="4986D39E" w:rsidR="00223917" w:rsidRPr="00AA363B" w:rsidRDefault="00924ABE" w:rsidP="001F4066">
            <w:r>
              <w:t>Hardware &amp; network / Accessories?</w:t>
            </w:r>
          </w:p>
        </w:tc>
      </w:tr>
      <w:tr w:rsidR="00F1489B" w:rsidRPr="00AA363B" w14:paraId="4740135B" w14:textId="77777777" w:rsidTr="5CAA4A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30" w:type="dxa"/>
            <w:tcBorders>
              <w:top w:val="single" w:sz="4" w:space="0" w:color="auto"/>
              <w:left w:val="single" w:sz="4" w:space="0" w:color="auto"/>
              <w:bottom w:val="single" w:sz="4" w:space="0" w:color="auto"/>
              <w:right w:val="single" w:sz="4" w:space="0" w:color="auto"/>
            </w:tcBorders>
            <w:vAlign w:val="center"/>
          </w:tcPr>
          <w:p w14:paraId="0DBBA2EB" w14:textId="77777777" w:rsidR="00F1489B" w:rsidRPr="00AA363B" w:rsidRDefault="00F1489B" w:rsidP="001F4066">
            <w:r w:rsidRPr="00AA363B">
              <w:t>Pin on console TOC?</w:t>
            </w:r>
          </w:p>
        </w:tc>
        <w:tc>
          <w:tcPr>
            <w:tcW w:w="6320" w:type="dxa"/>
            <w:tcBorders>
              <w:top w:val="single" w:sz="4" w:space="0" w:color="auto"/>
              <w:left w:val="single" w:sz="4" w:space="0" w:color="auto"/>
              <w:bottom w:val="single" w:sz="4" w:space="0" w:color="auto"/>
              <w:right w:val="single" w:sz="4" w:space="0" w:color="auto"/>
            </w:tcBorders>
            <w:vAlign w:val="center"/>
          </w:tcPr>
          <w:p w14:paraId="7265D242" w14:textId="297AFD1C" w:rsidR="00F1489B" w:rsidRPr="00AA363B" w:rsidRDefault="00C97974" w:rsidP="001F4066">
            <w:r>
              <w:t>Yes</w:t>
            </w:r>
          </w:p>
        </w:tc>
      </w:tr>
      <w:tr w:rsidR="00F1489B" w:rsidRPr="00AA363B" w14:paraId="67FA53CC" w14:textId="77777777" w:rsidTr="5CAA4A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30" w:type="dxa"/>
            <w:tcBorders>
              <w:top w:val="single" w:sz="4" w:space="0" w:color="auto"/>
              <w:left w:val="single" w:sz="4" w:space="0" w:color="auto"/>
              <w:bottom w:val="single" w:sz="4" w:space="0" w:color="auto"/>
              <w:right w:val="single" w:sz="4" w:space="0" w:color="auto"/>
            </w:tcBorders>
            <w:vAlign w:val="center"/>
          </w:tcPr>
          <w:p w14:paraId="00335AC3" w14:textId="77777777" w:rsidR="00F1489B" w:rsidRPr="00AA363B" w:rsidRDefault="00F1489B" w:rsidP="001F4066">
            <w:r w:rsidRPr="00AA363B">
              <w:t>Stakeholder approval needed?</w:t>
            </w:r>
          </w:p>
        </w:tc>
        <w:tc>
          <w:tcPr>
            <w:tcW w:w="6320" w:type="dxa"/>
            <w:tcBorders>
              <w:top w:val="single" w:sz="4" w:space="0" w:color="auto"/>
              <w:left w:val="single" w:sz="4" w:space="0" w:color="auto"/>
              <w:bottom w:val="single" w:sz="4" w:space="0" w:color="auto"/>
              <w:right w:val="single" w:sz="4" w:space="0" w:color="auto"/>
            </w:tcBorders>
            <w:vAlign w:val="center"/>
          </w:tcPr>
          <w:p w14:paraId="4D2D9001" w14:textId="73F339ED" w:rsidR="00F1489B" w:rsidRPr="00AA363B" w:rsidRDefault="009D7B16" w:rsidP="001F4066">
            <w:r w:rsidRPr="00AA363B">
              <w:t>Yes</w:t>
            </w:r>
          </w:p>
        </w:tc>
      </w:tr>
      <w:tr w:rsidR="00F1489B" w:rsidRPr="00AA363B" w14:paraId="4AB3E15B" w14:textId="77777777" w:rsidTr="5CAA4A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30" w:type="dxa"/>
            <w:tcBorders>
              <w:top w:val="single" w:sz="4" w:space="0" w:color="auto"/>
              <w:left w:val="single" w:sz="4" w:space="0" w:color="auto"/>
              <w:bottom w:val="single" w:sz="4" w:space="0" w:color="auto"/>
              <w:right w:val="single" w:sz="4" w:space="0" w:color="auto"/>
            </w:tcBorders>
            <w:vAlign w:val="center"/>
          </w:tcPr>
          <w:p w14:paraId="096DB4BF" w14:textId="77777777" w:rsidR="00F1489B" w:rsidRPr="00AA363B" w:rsidRDefault="00F1489B" w:rsidP="001F4066">
            <w:r w:rsidRPr="00AA363B">
              <w:t>Related topics</w:t>
            </w:r>
          </w:p>
        </w:tc>
        <w:tc>
          <w:tcPr>
            <w:tcW w:w="6320" w:type="dxa"/>
            <w:tcBorders>
              <w:top w:val="single" w:sz="4" w:space="0" w:color="auto"/>
              <w:left w:val="single" w:sz="4" w:space="0" w:color="auto"/>
              <w:bottom w:val="single" w:sz="4" w:space="0" w:color="auto"/>
              <w:right w:val="single" w:sz="4" w:space="0" w:color="auto"/>
            </w:tcBorders>
            <w:vAlign w:val="center"/>
          </w:tcPr>
          <w:p w14:paraId="50BBAB9F" w14:textId="5ADB44C8" w:rsidR="00F1489B" w:rsidRPr="00AA363B" w:rsidRDefault="00C53367" w:rsidP="001F4066">
            <w:r w:rsidRPr="5CAA4A03">
              <w:t>Play your way with the Xbox Adaptive Controller</w:t>
            </w:r>
            <w:r>
              <w:br/>
            </w:r>
            <w:r w:rsidR="004B0A05" w:rsidRPr="5CAA4A03">
              <w:t>Getting started with the Xbox Adaptive Controller</w:t>
            </w:r>
            <w:r>
              <w:br/>
            </w:r>
            <w:r w:rsidR="005969B5" w:rsidRPr="5CAA4A03">
              <w:t>Accessible gaming on Xbox and Windows</w:t>
            </w:r>
          </w:p>
        </w:tc>
      </w:tr>
    </w:tbl>
    <w:p w14:paraId="60BE957D" w14:textId="77777777" w:rsidR="00F25D97" w:rsidRPr="00F25D97" w:rsidRDefault="00F25D97" w:rsidP="00095DC7"/>
    <w:p w14:paraId="7C1A925B" w14:textId="67EDC186" w:rsidR="00F25D97" w:rsidRPr="00F1489B" w:rsidRDefault="00F25D97" w:rsidP="001F4066">
      <w:pPr>
        <w:pStyle w:val="paragraph"/>
      </w:pPr>
      <w:r w:rsidRPr="007C2051">
        <w:rPr>
          <w:rStyle w:val="normaltextrun"/>
          <w:rFonts w:ascii="Segoe UI" w:eastAsiaTheme="majorEastAsia" w:hAnsi="Segoe UI" w:cs="Segoe UI"/>
          <w:sz w:val="44"/>
          <w:szCs w:val="44"/>
        </w:rPr>
        <w:t>All about the Xbox Adaptive Joystick</w:t>
      </w:r>
      <w:r w:rsidRPr="007C2051">
        <w:rPr>
          <w:rStyle w:val="eop"/>
          <w:rFonts w:ascii="Segoe UI" w:eastAsiaTheme="majorEastAsia" w:hAnsi="Segoe UI" w:cs="Segoe UI"/>
          <w:sz w:val="44"/>
          <w:szCs w:val="44"/>
        </w:rPr>
        <w:t> </w:t>
      </w:r>
    </w:p>
    <w:p w14:paraId="2E34F042" w14:textId="77777777" w:rsidR="007C2051" w:rsidRDefault="007C2051" w:rsidP="001F4066">
      <w:pPr>
        <w:pStyle w:val="paragraph"/>
        <w:rPr>
          <w:rStyle w:val="normaltextrun"/>
          <w:rFonts w:ascii="Segoe UI" w:eastAsiaTheme="majorEastAsia" w:hAnsi="Segoe UI" w:cs="Segoe UI"/>
          <w:sz w:val="22"/>
          <w:szCs w:val="22"/>
        </w:rPr>
      </w:pPr>
    </w:p>
    <w:p w14:paraId="1E4F0B10" w14:textId="3366D952" w:rsidR="00C9240E" w:rsidRDefault="72019B24" w:rsidP="001F4066">
      <w:r w:rsidRPr="5AB47983">
        <w:rPr>
          <w:rFonts w:eastAsia="Segoe UI"/>
          <w:color w:val="000000" w:themeColor="text1"/>
        </w:rPr>
        <w:t>Introducing the Xbox Adaptive Joystick – a</w:t>
      </w:r>
      <w:r w:rsidRPr="5AB47983">
        <w:rPr>
          <w:rFonts w:eastAsia="Segoe UI"/>
          <w:strike/>
          <w:color w:val="0078D4"/>
        </w:rPr>
        <w:t>,</w:t>
      </w:r>
      <w:r w:rsidRPr="5AB47983">
        <w:rPr>
          <w:rFonts w:eastAsia="Segoe UI"/>
          <w:color w:val="000000" w:themeColor="text1"/>
        </w:rPr>
        <w:t xml:space="preserve"> versatile, one-handed wired joystick designed for </w:t>
      </w:r>
      <w:r w:rsidRPr="5AB47983">
        <w:rPr>
          <w:rFonts w:eastAsia="Segoe UI"/>
        </w:rPr>
        <w:t xml:space="preserve">players </w:t>
      </w:r>
      <w:r w:rsidRPr="5AB47983">
        <w:rPr>
          <w:rFonts w:eastAsia="Segoe UI"/>
          <w:color w:val="000000" w:themeColor="text1"/>
        </w:rPr>
        <w:t xml:space="preserve">with limited mobility. </w:t>
      </w:r>
      <w:r w:rsidRPr="5AB47983">
        <w:rPr>
          <w:rFonts w:eastAsia="Segoe UI"/>
        </w:rPr>
        <w:t xml:space="preserve">Connect it to the Xbox Adaptive Controller for a full adaptive setup. </w:t>
      </w:r>
      <w:r w:rsidR="00E43502">
        <w:rPr>
          <w:rFonts w:eastAsia="Segoe UI"/>
        </w:rPr>
        <w:t>Or</w:t>
      </w:r>
      <w:r w:rsidRPr="5AB47983">
        <w:rPr>
          <w:rFonts w:eastAsia="Segoe UI"/>
        </w:rPr>
        <w:t>, connect it directly to your console or PC and pair it with another Xbox controller using Xbox Controller Assist (formerly Xbox Copilot) for full controller functionality.</w:t>
      </w:r>
      <w:r w:rsidRPr="5AB47983">
        <w:rPr>
          <w:rFonts w:eastAsia="Segoe UI"/>
          <w:color w:val="000000" w:themeColor="text1"/>
        </w:rPr>
        <w:t xml:space="preserve"> </w:t>
      </w:r>
      <w:r w:rsidRPr="5AB47983">
        <w:rPr>
          <w:rFonts w:eastAsia="Segoe UI"/>
        </w:rPr>
        <w:t xml:space="preserve">Customize with button remapping, create multiple controller profiles, and switch between profiles – all with the Xbox Accessories app. </w:t>
      </w:r>
      <w:r w:rsidRPr="5AB47983">
        <w:rPr>
          <w:rFonts w:eastAsia="Segoe UI"/>
          <w:color w:val="000000" w:themeColor="text1"/>
        </w:rPr>
        <w:t>Explore our guide to set up your joystick and discover different ways to play.</w:t>
      </w:r>
      <w:r w:rsidRPr="5AB47983">
        <w:t xml:space="preserve"> </w:t>
      </w:r>
    </w:p>
    <w:p w14:paraId="5C423CF0" w14:textId="1F76FD71" w:rsidR="005D23A5" w:rsidRDefault="59FC91D8" w:rsidP="001F4066">
      <w:pPr>
        <w:pStyle w:val="paragraph"/>
      </w:pPr>
      <w:r w:rsidRPr="5AB47983">
        <w:rPr>
          <w:rStyle w:val="eop"/>
          <w:rFonts w:ascii="Segoe UI" w:eastAsiaTheme="majorEastAsia" w:hAnsi="Segoe UI" w:cs="Segoe UI"/>
          <w:b/>
          <w:bCs/>
        </w:rPr>
        <w:lastRenderedPageBreak/>
        <w:t>Important</w:t>
      </w:r>
      <w:r w:rsidRPr="5AB47983">
        <w:rPr>
          <w:rStyle w:val="eop"/>
          <w:rFonts w:ascii="Segoe UI" w:eastAsiaTheme="majorEastAsia" w:hAnsi="Segoe UI" w:cs="Segoe UI"/>
        </w:rPr>
        <w:t xml:space="preserve"> </w:t>
      </w:r>
      <w:r w:rsidR="2A8945F1" w:rsidRPr="5AB47983">
        <w:t xml:space="preserve">Your Xbox Adaptive Controller and Xbox Adaptive </w:t>
      </w:r>
      <w:r w:rsidR="6DCC14A2" w:rsidRPr="5AB47983">
        <w:t>J</w:t>
      </w:r>
      <w:r w:rsidR="2A8945F1" w:rsidRPr="5AB47983">
        <w:t xml:space="preserve">oystick need to be on the latest firmware update before you </w:t>
      </w:r>
      <w:r w:rsidR="4D216F4A" w:rsidRPr="5AB47983">
        <w:t xml:space="preserve">start using or </w:t>
      </w:r>
      <w:r w:rsidR="2A8945F1" w:rsidRPr="5AB47983">
        <w:t>customiz</w:t>
      </w:r>
      <w:r w:rsidR="067989DA" w:rsidRPr="5AB47983">
        <w:t>ing</w:t>
      </w:r>
      <w:r w:rsidR="2A8945F1" w:rsidRPr="5AB47983">
        <w:t xml:space="preserve"> your device. Find </w:t>
      </w:r>
      <w:r w:rsidR="6DCC14A2" w:rsidRPr="5AB47983">
        <w:t xml:space="preserve">steps </w:t>
      </w:r>
      <w:r w:rsidR="2A8945F1" w:rsidRPr="5AB47983">
        <w:t>on how to update your joystick in the section below.</w:t>
      </w:r>
      <w:r w:rsidR="03566F49" w:rsidRPr="5AB47983">
        <w:t xml:space="preserve"> </w:t>
      </w:r>
    </w:p>
    <w:p w14:paraId="08F7E9E4" w14:textId="33E1107C" w:rsidR="00C663B1" w:rsidRPr="00A60CE5" w:rsidRDefault="0052208F" w:rsidP="001F4066">
      <w:pPr>
        <w:pStyle w:val="paragraph"/>
      </w:pPr>
      <w:r>
        <w:t>To update your controller, go to:</w:t>
      </w:r>
    </w:p>
    <w:p w14:paraId="39EB12A0" w14:textId="6F9D291A" w:rsidR="00C663B1" w:rsidRPr="00AB67BD" w:rsidRDefault="00C663B1" w:rsidP="001F4066">
      <w:pPr>
        <w:pStyle w:val="paragraph"/>
      </w:pPr>
      <w:r w:rsidRPr="00A60CE5">
        <w:t>Update the Xbox Adaptive Controller</w:t>
      </w:r>
    </w:p>
    <w:p w14:paraId="64159B17" w14:textId="107ED1DA" w:rsidR="00F25D97" w:rsidRDefault="00658BB3" w:rsidP="001F4066">
      <w:pPr>
        <w:pStyle w:val="paragraph"/>
        <w:rPr>
          <w:rStyle w:val="eop"/>
          <w:rFonts w:ascii="Segoe UI" w:eastAsiaTheme="majorEastAsia" w:hAnsi="Segoe UI" w:cs="Segoe UI"/>
        </w:rPr>
      </w:pPr>
      <w:r w:rsidRPr="5AB47983">
        <w:rPr>
          <w:rStyle w:val="normaltextrun"/>
          <w:rFonts w:ascii="Segoe UI" w:eastAsiaTheme="majorEastAsia" w:hAnsi="Segoe UI" w:cs="Segoe UI"/>
        </w:rPr>
        <w:t xml:space="preserve">Watch the Getting Started </w:t>
      </w:r>
      <w:r w:rsidR="236E976D" w:rsidRPr="5AB47983">
        <w:rPr>
          <w:rStyle w:val="normaltextrun"/>
          <w:rFonts w:ascii="Segoe UI" w:eastAsiaTheme="majorEastAsia" w:hAnsi="Segoe UI" w:cs="Segoe UI"/>
        </w:rPr>
        <w:t>v</w:t>
      </w:r>
      <w:r w:rsidRPr="5AB47983">
        <w:rPr>
          <w:rStyle w:val="normaltextrun"/>
          <w:rFonts w:ascii="Segoe UI" w:eastAsiaTheme="majorEastAsia" w:hAnsi="Segoe UI" w:cs="Segoe UI"/>
        </w:rPr>
        <w:t>ideo or, if you prefer, read the following text containing the same information to learn more about</w:t>
      </w:r>
      <w:r w:rsidR="27ADFDA7" w:rsidRPr="5AB47983">
        <w:rPr>
          <w:rStyle w:val="normaltextrun"/>
          <w:rFonts w:ascii="Segoe UI" w:eastAsiaTheme="majorEastAsia" w:hAnsi="Segoe UI" w:cs="Segoe UI"/>
        </w:rPr>
        <w:t xml:space="preserve"> the</w:t>
      </w:r>
      <w:r w:rsidRPr="5AB47983">
        <w:rPr>
          <w:rStyle w:val="normaltextrun"/>
          <w:rFonts w:ascii="Segoe UI" w:eastAsiaTheme="majorEastAsia" w:hAnsi="Segoe UI" w:cs="Segoe UI"/>
        </w:rPr>
        <w:t xml:space="preserve"> </w:t>
      </w:r>
      <w:r w:rsidR="27ADFDA7" w:rsidRPr="5AB47983">
        <w:rPr>
          <w:rStyle w:val="normaltextrun"/>
          <w:rFonts w:ascii="Segoe UI" w:eastAsiaTheme="majorEastAsia" w:hAnsi="Segoe UI" w:cs="Segoe UI"/>
        </w:rPr>
        <w:t>Xbox Adaptive Joystick</w:t>
      </w:r>
      <w:r w:rsidRPr="5AB47983">
        <w:rPr>
          <w:rStyle w:val="normaltextrun"/>
          <w:rFonts w:ascii="Segoe UI" w:eastAsiaTheme="majorEastAsia" w:hAnsi="Segoe UI" w:cs="Segoe UI"/>
        </w:rPr>
        <w:t>. </w:t>
      </w:r>
      <w:r w:rsidRPr="5AB47983">
        <w:rPr>
          <w:rStyle w:val="eop"/>
          <w:rFonts w:ascii="Segoe UI" w:eastAsiaTheme="majorEastAsia" w:hAnsi="Segoe UI" w:cs="Segoe UI"/>
        </w:rPr>
        <w:t> </w:t>
      </w:r>
    </w:p>
    <w:p w14:paraId="3037EC98" w14:textId="1AA06CDE" w:rsidR="5AB47983" w:rsidRDefault="5AB47983" w:rsidP="001F4066">
      <w:pPr>
        <w:pStyle w:val="paragraph"/>
        <w:rPr>
          <w:rStyle w:val="eop"/>
          <w:rFonts w:ascii="Segoe UI" w:eastAsiaTheme="majorEastAsia" w:hAnsi="Segoe UI" w:cs="Segoe UI"/>
        </w:rPr>
      </w:pPr>
    </w:p>
    <w:p w14:paraId="4A01258F" w14:textId="0C5D7790" w:rsidR="49A56DF3" w:rsidRDefault="5F4E17D2" w:rsidP="00095DC7">
      <w:r>
        <w:rPr>
          <w:noProof/>
        </w:rPr>
        <w:drawing>
          <wp:inline distT="0" distB="0" distL="0" distR="0" wp14:anchorId="4508CBBA" wp14:editId="6B8B0E97">
            <wp:extent cx="5943600" cy="3343275"/>
            <wp:effectExtent l="0" t="0" r="0" b="0"/>
            <wp:docPr id="926760697" name="Picture 926760697"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76069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22A8AAC" w14:textId="14F892D5" w:rsidR="00914887" w:rsidRPr="007C2051" w:rsidRDefault="4616521D" w:rsidP="001F4066">
      <w:pPr>
        <w:pStyle w:val="paragraph"/>
        <w:rPr>
          <w:rStyle w:val="eop"/>
          <w:rFonts w:ascii="Segoe UI" w:eastAsiaTheme="majorEastAsia" w:hAnsi="Segoe UI" w:cs="Segoe UI"/>
        </w:rPr>
      </w:pPr>
      <w:r w:rsidRPr="5AB47983">
        <w:rPr>
          <w:rStyle w:val="eop"/>
          <w:rFonts w:ascii="Segoe UI" w:eastAsiaTheme="majorEastAsia" w:hAnsi="Segoe UI" w:cs="Segoe UI"/>
        </w:rPr>
        <w:t>Watch the video</w:t>
      </w:r>
      <w:r w:rsidR="0014612C">
        <w:rPr>
          <w:rStyle w:val="eop"/>
          <w:rFonts w:ascii="Segoe UI" w:eastAsiaTheme="majorEastAsia" w:hAnsi="Segoe UI" w:cs="Segoe UI"/>
        </w:rPr>
        <w:t xml:space="preserve"> (English only)</w:t>
      </w:r>
    </w:p>
    <w:p w14:paraId="516F3184" w14:textId="77777777" w:rsidR="007C2051" w:rsidRPr="007C2051" w:rsidRDefault="007C2051" w:rsidP="001F4066">
      <w:pPr>
        <w:pStyle w:val="paragraph"/>
      </w:pPr>
    </w:p>
    <w:p w14:paraId="132C545F" w14:textId="4CB0509C" w:rsidR="00F1489B" w:rsidRPr="00B54004" w:rsidRDefault="00F25D97" w:rsidP="001F4066">
      <w:pPr>
        <w:pStyle w:val="paragraph"/>
      </w:pPr>
      <w:r w:rsidRPr="6CECD439">
        <w:rPr>
          <w:rStyle w:val="normaltextrun"/>
          <w:rFonts w:ascii="Segoe UI" w:eastAsiaTheme="majorEastAsia" w:hAnsi="Segoe UI" w:cs="Segoe UI"/>
          <w:sz w:val="36"/>
          <w:szCs w:val="36"/>
        </w:rPr>
        <w:t xml:space="preserve">Get to know </w:t>
      </w:r>
      <w:r w:rsidR="00452324" w:rsidRPr="6CECD439">
        <w:rPr>
          <w:rStyle w:val="normaltextrun"/>
          <w:rFonts w:ascii="Segoe UI" w:eastAsiaTheme="majorEastAsia" w:hAnsi="Segoe UI" w:cs="Segoe UI"/>
          <w:sz w:val="36"/>
          <w:szCs w:val="36"/>
        </w:rPr>
        <w:t>the Xbox Adaptive Joystick</w:t>
      </w:r>
    </w:p>
    <w:p w14:paraId="43E6476E" w14:textId="0D69F019" w:rsidR="00F25D97" w:rsidRPr="00477F50" w:rsidRDefault="00EB3813" w:rsidP="001F4066">
      <w:pPr>
        <w:pStyle w:val="Heading2"/>
      </w:pPr>
      <w:r w:rsidRPr="00477F50">
        <w:rPr>
          <w:rStyle w:val="normaltextrun"/>
          <w:rFonts w:eastAsiaTheme="majorEastAsia"/>
        </w:rPr>
        <w:t>How do I connect the Xbox Adaptive Joystick</w:t>
      </w:r>
      <w:r w:rsidR="00F25D97" w:rsidRPr="00477F50">
        <w:rPr>
          <w:rStyle w:val="normaltextrun"/>
          <w:rFonts w:eastAsiaTheme="majorEastAsia"/>
        </w:rPr>
        <w:t>? </w:t>
      </w:r>
      <w:r w:rsidR="00F25D97" w:rsidRPr="00477F50">
        <w:rPr>
          <w:rStyle w:val="eop"/>
          <w:rFonts w:eastAsiaTheme="majorEastAsia"/>
        </w:rPr>
        <w:t> </w:t>
      </w:r>
    </w:p>
    <w:p w14:paraId="69A6074B" w14:textId="4BB1C7D6" w:rsidR="00F1489B" w:rsidRPr="00F1489B" w:rsidRDefault="00B95E31" w:rsidP="001F4066">
      <w:pPr>
        <w:pStyle w:val="paragraph"/>
        <w:rPr>
          <w:rStyle w:val="normaltextrun"/>
          <w:rFonts w:ascii="Segoe UI" w:hAnsi="Segoe UI" w:cs="Segoe UI"/>
        </w:rPr>
      </w:pPr>
      <w:r>
        <w:rPr>
          <w:rStyle w:val="normaltextrun"/>
          <w:rFonts w:ascii="Segoe UI" w:eastAsiaTheme="majorEastAsia" w:hAnsi="Segoe UI" w:cs="Segoe UI"/>
        </w:rPr>
        <w:t>To get started, p</w:t>
      </w:r>
      <w:r w:rsidR="00F25D97" w:rsidRPr="00B54004">
        <w:rPr>
          <w:rStyle w:val="normaltextrun"/>
          <w:rFonts w:ascii="Segoe UI" w:eastAsiaTheme="majorEastAsia" w:hAnsi="Segoe UI" w:cs="Segoe UI"/>
        </w:rPr>
        <w:t xml:space="preserve">lug </w:t>
      </w:r>
      <w:r w:rsidR="005864B0">
        <w:rPr>
          <w:rStyle w:val="normaltextrun"/>
          <w:rFonts w:ascii="Segoe UI" w:eastAsiaTheme="majorEastAsia" w:hAnsi="Segoe UI" w:cs="Segoe UI"/>
        </w:rPr>
        <w:t xml:space="preserve">the </w:t>
      </w:r>
      <w:r w:rsidR="00C9136B">
        <w:rPr>
          <w:rStyle w:val="normaltextrun"/>
          <w:rFonts w:ascii="Segoe UI" w:eastAsiaTheme="majorEastAsia" w:hAnsi="Segoe UI" w:cs="Segoe UI"/>
        </w:rPr>
        <w:t>j</w:t>
      </w:r>
      <w:r w:rsidR="00642235">
        <w:rPr>
          <w:rStyle w:val="normaltextrun"/>
          <w:rFonts w:ascii="Segoe UI" w:eastAsiaTheme="majorEastAsia" w:hAnsi="Segoe UI" w:cs="Segoe UI"/>
        </w:rPr>
        <w:t>oystick</w:t>
      </w:r>
      <w:r w:rsidR="00F25D97" w:rsidRPr="00B54004">
        <w:rPr>
          <w:rStyle w:val="normaltextrun"/>
          <w:rFonts w:ascii="Segoe UI" w:eastAsiaTheme="majorEastAsia" w:hAnsi="Segoe UI" w:cs="Segoe UI"/>
        </w:rPr>
        <w:t xml:space="preserve"> into the </w:t>
      </w:r>
      <w:r w:rsidR="00590E87">
        <w:rPr>
          <w:rStyle w:val="normaltextrun"/>
          <w:rFonts w:ascii="Segoe UI" w:eastAsiaTheme="majorEastAsia" w:hAnsi="Segoe UI" w:cs="Segoe UI"/>
        </w:rPr>
        <w:t>Xbox Adaptive C</w:t>
      </w:r>
      <w:r w:rsidR="006C7060">
        <w:rPr>
          <w:rStyle w:val="normaltextrun"/>
          <w:rFonts w:ascii="Segoe UI" w:eastAsiaTheme="majorEastAsia" w:hAnsi="Segoe UI" w:cs="Segoe UI"/>
        </w:rPr>
        <w:t>ontroller’s</w:t>
      </w:r>
      <w:r w:rsidR="006C7060" w:rsidRPr="00B54004">
        <w:rPr>
          <w:rStyle w:val="normaltextrun"/>
          <w:rFonts w:ascii="Segoe UI" w:eastAsiaTheme="majorEastAsia" w:hAnsi="Segoe UI" w:cs="Segoe UI"/>
        </w:rPr>
        <w:t xml:space="preserve"> </w:t>
      </w:r>
      <w:r w:rsidR="00F25D97" w:rsidRPr="00B54004">
        <w:rPr>
          <w:rStyle w:val="normaltextrun"/>
          <w:rFonts w:ascii="Segoe UI" w:eastAsiaTheme="majorEastAsia" w:hAnsi="Segoe UI" w:cs="Segoe UI"/>
        </w:rPr>
        <w:t>left or right USB port to create a full adaptive setup. </w:t>
      </w:r>
      <w:r w:rsidR="00F25D97" w:rsidRPr="00B54004">
        <w:rPr>
          <w:rStyle w:val="eop"/>
          <w:rFonts w:ascii="Segoe UI" w:eastAsiaTheme="majorEastAsia" w:hAnsi="Segoe UI" w:cs="Segoe UI"/>
        </w:rPr>
        <w:t> </w:t>
      </w:r>
    </w:p>
    <w:p w14:paraId="37A4DE2F" w14:textId="46DA5C2B" w:rsidR="00983A9B" w:rsidRDefault="497DCCBD" w:rsidP="001F4066">
      <w:pPr>
        <w:pStyle w:val="paragraph"/>
        <w:rPr>
          <w:rStyle w:val="normaltextrun"/>
          <w:rFonts w:ascii="Segoe UI" w:eastAsiaTheme="majorEastAsia" w:hAnsi="Segoe UI" w:cs="Segoe UI"/>
        </w:rPr>
      </w:pPr>
      <w:r w:rsidRPr="10749FC3">
        <w:rPr>
          <w:rStyle w:val="normaltextrun"/>
          <w:rFonts w:ascii="Segoe UI" w:eastAsiaTheme="majorEastAsia" w:hAnsi="Segoe UI" w:cs="Segoe UI"/>
        </w:rPr>
        <w:lastRenderedPageBreak/>
        <w:t xml:space="preserve">The </w:t>
      </w:r>
      <w:r w:rsidR="2F5AEB46" w:rsidRPr="10749FC3">
        <w:rPr>
          <w:rStyle w:val="normaltextrun"/>
          <w:rFonts w:ascii="Segoe UI" w:eastAsiaTheme="majorEastAsia" w:hAnsi="Segoe UI" w:cs="Segoe UI"/>
        </w:rPr>
        <w:t xml:space="preserve">Xbox Adaptive Joystick </w:t>
      </w:r>
      <w:r w:rsidR="7B623EA2" w:rsidRPr="10749FC3">
        <w:rPr>
          <w:rStyle w:val="normaltextrun"/>
          <w:rFonts w:ascii="Segoe UI" w:eastAsiaTheme="majorEastAsia" w:hAnsi="Segoe UI" w:cs="Segoe UI"/>
        </w:rPr>
        <w:t xml:space="preserve">also works without the Xbox Adaptive Controller and can be connected directly to </w:t>
      </w:r>
      <w:r w:rsidR="101C6D5E" w:rsidRPr="10749FC3">
        <w:rPr>
          <w:rStyle w:val="normaltextrun"/>
          <w:rFonts w:ascii="Segoe UI" w:eastAsiaTheme="majorEastAsia" w:hAnsi="Segoe UI" w:cs="Segoe UI"/>
        </w:rPr>
        <w:t xml:space="preserve">an </w:t>
      </w:r>
      <w:r w:rsidR="7B623EA2" w:rsidRPr="10749FC3">
        <w:rPr>
          <w:rStyle w:val="normaltextrun"/>
          <w:rFonts w:ascii="Segoe UI" w:eastAsiaTheme="majorEastAsia" w:hAnsi="Segoe UI" w:cs="Segoe UI"/>
        </w:rPr>
        <w:t xml:space="preserve">Xbox console or </w:t>
      </w:r>
      <w:r w:rsidR="101C6D5E" w:rsidRPr="10749FC3">
        <w:rPr>
          <w:rStyle w:val="normaltextrun"/>
          <w:rFonts w:ascii="Segoe UI" w:eastAsiaTheme="majorEastAsia" w:hAnsi="Segoe UI" w:cs="Segoe UI"/>
        </w:rPr>
        <w:t xml:space="preserve">a Windows </w:t>
      </w:r>
      <w:r w:rsidR="7B623EA2" w:rsidRPr="10749FC3">
        <w:rPr>
          <w:rStyle w:val="normaltextrun"/>
          <w:rFonts w:ascii="Segoe UI" w:eastAsiaTheme="majorEastAsia" w:hAnsi="Segoe UI" w:cs="Segoe UI"/>
        </w:rPr>
        <w:t xml:space="preserve">PC via </w:t>
      </w:r>
      <w:r w:rsidR="101C6D5E" w:rsidRPr="10749FC3">
        <w:rPr>
          <w:rStyle w:val="normaltextrun"/>
          <w:rFonts w:ascii="Segoe UI" w:eastAsiaTheme="majorEastAsia" w:hAnsi="Segoe UI" w:cs="Segoe UI"/>
        </w:rPr>
        <w:t>USB cable</w:t>
      </w:r>
      <w:r w:rsidR="7B623EA2" w:rsidRPr="10749FC3">
        <w:rPr>
          <w:rStyle w:val="normaltextrun"/>
          <w:rFonts w:ascii="Segoe UI" w:eastAsiaTheme="majorEastAsia" w:hAnsi="Segoe UI" w:cs="Segoe UI"/>
        </w:rPr>
        <w:t xml:space="preserve">. </w:t>
      </w:r>
    </w:p>
    <w:p w14:paraId="1A065185" w14:textId="420EABD9" w:rsidR="00F25D97" w:rsidRPr="00B54004" w:rsidRDefault="2885B8A3" w:rsidP="001F4066">
      <w:pPr>
        <w:pStyle w:val="paragraph"/>
      </w:pPr>
      <w:r w:rsidRPr="001F4066">
        <w:rPr>
          <w:rStyle w:val="normaltextrun"/>
          <w:rFonts w:ascii="Segoe UI" w:eastAsiaTheme="majorEastAsia" w:hAnsi="Segoe UI" w:cs="Segoe UI"/>
          <w:b/>
          <w:bCs/>
        </w:rPr>
        <w:t>Note</w:t>
      </w:r>
      <w:r w:rsidRPr="10749FC3">
        <w:rPr>
          <w:rStyle w:val="normaltextrun"/>
          <w:rFonts w:ascii="Segoe UI" w:eastAsiaTheme="majorEastAsia" w:hAnsi="Segoe UI" w:cs="Segoe UI"/>
        </w:rPr>
        <w:t xml:space="preserve"> </w:t>
      </w:r>
      <w:r w:rsidR="00382C6D">
        <w:rPr>
          <w:rStyle w:val="normaltextrun"/>
          <w:rFonts w:ascii="Segoe UI" w:eastAsiaTheme="majorEastAsia" w:hAnsi="Segoe UI" w:cs="Segoe UI"/>
        </w:rPr>
        <w:t>T</w:t>
      </w:r>
      <w:r w:rsidR="6EAF3C09" w:rsidRPr="10749FC3">
        <w:rPr>
          <w:rStyle w:val="normaltextrun"/>
          <w:rFonts w:ascii="Segoe UI" w:eastAsiaTheme="majorEastAsia" w:hAnsi="Segoe UI" w:cs="Segoe UI"/>
        </w:rPr>
        <w:t xml:space="preserve">he </w:t>
      </w:r>
      <w:r w:rsidR="2F5AEB46" w:rsidRPr="10749FC3">
        <w:rPr>
          <w:rStyle w:val="normaltextrun"/>
          <w:rFonts w:ascii="Segoe UI" w:eastAsiaTheme="majorEastAsia" w:hAnsi="Segoe UI" w:cs="Segoe UI"/>
        </w:rPr>
        <w:t xml:space="preserve">Xbox Adaptive Joystick </w:t>
      </w:r>
      <w:r w:rsidR="7B623EA2" w:rsidRPr="10749FC3">
        <w:rPr>
          <w:rStyle w:val="normaltextrun"/>
          <w:rFonts w:ascii="Segoe UI" w:eastAsiaTheme="majorEastAsia" w:hAnsi="Segoe UI" w:cs="Segoe UI"/>
        </w:rPr>
        <w:t xml:space="preserve">does not have </w:t>
      </w:r>
      <w:r w:rsidRPr="10749FC3">
        <w:rPr>
          <w:rStyle w:val="normaltextrun"/>
          <w:rFonts w:ascii="Segoe UI" w:eastAsiaTheme="majorEastAsia" w:hAnsi="Segoe UI" w:cs="Segoe UI"/>
        </w:rPr>
        <w:t>P</w:t>
      </w:r>
      <w:r w:rsidR="7B623EA2" w:rsidRPr="10749FC3">
        <w:rPr>
          <w:rStyle w:val="normaltextrun"/>
          <w:rFonts w:ascii="Segoe UI" w:eastAsiaTheme="majorEastAsia" w:hAnsi="Segoe UI" w:cs="Segoe UI"/>
        </w:rPr>
        <w:t xml:space="preserve">ower, </w:t>
      </w:r>
      <w:r w:rsidRPr="10749FC3">
        <w:rPr>
          <w:rStyle w:val="normaltextrun"/>
          <w:rFonts w:ascii="Segoe UI" w:eastAsiaTheme="majorEastAsia" w:hAnsi="Segoe UI" w:cs="Segoe UI"/>
        </w:rPr>
        <w:t>M</w:t>
      </w:r>
      <w:r w:rsidR="7B623EA2" w:rsidRPr="10749FC3">
        <w:rPr>
          <w:rStyle w:val="normaltextrun"/>
          <w:rFonts w:ascii="Segoe UI" w:eastAsiaTheme="majorEastAsia" w:hAnsi="Segoe UI" w:cs="Segoe UI"/>
        </w:rPr>
        <w:t xml:space="preserve">enu, or </w:t>
      </w:r>
      <w:r w:rsidRPr="10749FC3">
        <w:rPr>
          <w:rStyle w:val="normaltextrun"/>
          <w:rFonts w:ascii="Segoe UI" w:eastAsiaTheme="majorEastAsia" w:hAnsi="Segoe UI" w:cs="Segoe UI"/>
        </w:rPr>
        <w:t>V</w:t>
      </w:r>
      <w:r w:rsidR="7B623EA2" w:rsidRPr="10749FC3">
        <w:rPr>
          <w:rStyle w:val="normaltextrun"/>
          <w:rFonts w:ascii="Segoe UI" w:eastAsiaTheme="majorEastAsia" w:hAnsi="Segoe UI" w:cs="Segoe UI"/>
        </w:rPr>
        <w:t>iew button</w:t>
      </w:r>
      <w:r w:rsidRPr="10749FC3">
        <w:rPr>
          <w:rStyle w:val="normaltextrun"/>
          <w:rFonts w:ascii="Segoe UI" w:eastAsiaTheme="majorEastAsia" w:hAnsi="Segoe UI" w:cs="Segoe UI"/>
        </w:rPr>
        <w:t>s</w:t>
      </w:r>
      <w:r w:rsidR="7B623EA2" w:rsidRPr="10749FC3">
        <w:rPr>
          <w:rStyle w:val="normaltextrun"/>
          <w:rFonts w:ascii="Segoe UI" w:eastAsiaTheme="majorEastAsia" w:hAnsi="Segoe UI" w:cs="Segoe UI"/>
        </w:rPr>
        <w:t>, so it’s recommended that you have another controller</w:t>
      </w:r>
      <w:r w:rsidR="0090795D">
        <w:rPr>
          <w:rStyle w:val="normaltextrun"/>
          <w:rFonts w:ascii="Segoe UI" w:eastAsiaTheme="majorEastAsia" w:hAnsi="Segoe UI" w:cs="Segoe UI"/>
        </w:rPr>
        <w:t xml:space="preserve"> (standard, Elite, or Adaptive)</w:t>
      </w:r>
      <w:r w:rsidR="7B623EA2" w:rsidRPr="10749FC3">
        <w:rPr>
          <w:rStyle w:val="normaltextrun"/>
          <w:rFonts w:ascii="Segoe UI" w:eastAsiaTheme="majorEastAsia" w:hAnsi="Segoe UI" w:cs="Segoe UI"/>
        </w:rPr>
        <w:t xml:space="preserve"> connected </w:t>
      </w:r>
      <w:r w:rsidRPr="10749FC3">
        <w:rPr>
          <w:rStyle w:val="normaltextrun"/>
          <w:rFonts w:ascii="Segoe UI" w:eastAsiaTheme="majorEastAsia" w:hAnsi="Segoe UI" w:cs="Segoe UI"/>
        </w:rPr>
        <w:t xml:space="preserve">using the </w:t>
      </w:r>
      <w:r w:rsidR="7E853454" w:rsidRPr="516C2D8E">
        <w:rPr>
          <w:rStyle w:val="normaltextrun"/>
          <w:rFonts w:ascii="Segoe UI" w:eastAsiaTheme="majorEastAsia" w:hAnsi="Segoe UI" w:cs="Segoe UI"/>
        </w:rPr>
        <w:t xml:space="preserve">Xbox Controller </w:t>
      </w:r>
      <w:r w:rsidR="7E853454" w:rsidRPr="3F7F25EF">
        <w:rPr>
          <w:rStyle w:val="normaltextrun"/>
          <w:rFonts w:ascii="Segoe UI" w:eastAsiaTheme="majorEastAsia" w:hAnsi="Segoe UI" w:cs="Segoe UI"/>
        </w:rPr>
        <w:t xml:space="preserve">Assist </w:t>
      </w:r>
      <w:r w:rsidR="7E853454" w:rsidRPr="4A4AD310">
        <w:rPr>
          <w:rStyle w:val="normaltextrun"/>
          <w:rFonts w:ascii="Segoe UI" w:eastAsiaTheme="majorEastAsia" w:hAnsi="Segoe UI" w:cs="Segoe UI"/>
        </w:rPr>
        <w:t>(formerly Xbox</w:t>
      </w:r>
      <w:r w:rsidRPr="516C2D8E">
        <w:rPr>
          <w:rStyle w:val="normaltextrun"/>
          <w:rFonts w:ascii="Segoe UI" w:eastAsiaTheme="majorEastAsia" w:hAnsi="Segoe UI" w:cs="Segoe UI"/>
        </w:rPr>
        <w:t xml:space="preserve"> C</w:t>
      </w:r>
      <w:r w:rsidR="7B623EA2" w:rsidRPr="516C2D8E">
        <w:rPr>
          <w:rStyle w:val="normaltextrun"/>
          <w:rFonts w:ascii="Segoe UI" w:eastAsiaTheme="majorEastAsia" w:hAnsi="Segoe UI" w:cs="Segoe UI"/>
        </w:rPr>
        <w:t>opilot</w:t>
      </w:r>
      <w:r w:rsidR="00F3466C">
        <w:rPr>
          <w:rStyle w:val="normaltextrun"/>
          <w:rFonts w:ascii="Segoe UI" w:eastAsiaTheme="majorEastAsia" w:hAnsi="Segoe UI" w:cs="Segoe UI"/>
        </w:rPr>
        <w:t>)</w:t>
      </w:r>
      <w:r w:rsidRPr="10749FC3">
        <w:rPr>
          <w:rStyle w:val="normaltextrun"/>
          <w:rFonts w:ascii="Segoe UI" w:eastAsiaTheme="majorEastAsia" w:hAnsi="Segoe UI" w:cs="Segoe UI"/>
        </w:rPr>
        <w:t xml:space="preserve"> feature </w:t>
      </w:r>
      <w:r w:rsidR="7B623EA2" w:rsidRPr="10749FC3">
        <w:rPr>
          <w:rStyle w:val="normaltextrun"/>
          <w:rFonts w:ascii="Segoe UI" w:eastAsiaTheme="majorEastAsia" w:hAnsi="Segoe UI" w:cs="Segoe UI"/>
        </w:rPr>
        <w:t>alongside your</w:t>
      </w:r>
      <w:r w:rsidRPr="10749FC3">
        <w:rPr>
          <w:rStyle w:val="normaltextrun"/>
          <w:rFonts w:ascii="Segoe UI" w:eastAsiaTheme="majorEastAsia" w:hAnsi="Segoe UI" w:cs="Segoe UI"/>
        </w:rPr>
        <w:t xml:space="preserve"> j</w:t>
      </w:r>
      <w:r w:rsidR="2F5AEB46" w:rsidRPr="10749FC3">
        <w:rPr>
          <w:rStyle w:val="normaltextrun"/>
          <w:rFonts w:ascii="Segoe UI" w:eastAsiaTheme="majorEastAsia" w:hAnsi="Segoe UI" w:cs="Segoe UI"/>
        </w:rPr>
        <w:t>oystick</w:t>
      </w:r>
      <w:r w:rsidRPr="10749FC3">
        <w:rPr>
          <w:rStyle w:val="normaltextrun"/>
          <w:rFonts w:ascii="Segoe UI" w:eastAsiaTheme="majorEastAsia" w:hAnsi="Segoe UI" w:cs="Segoe UI"/>
        </w:rPr>
        <w:t>. This gi</w:t>
      </w:r>
      <w:r w:rsidR="0BE4BF68" w:rsidRPr="10749FC3">
        <w:rPr>
          <w:rStyle w:val="normaltextrun"/>
          <w:rFonts w:ascii="Segoe UI" w:eastAsiaTheme="majorEastAsia" w:hAnsi="Segoe UI" w:cs="Segoe UI"/>
        </w:rPr>
        <w:t xml:space="preserve">ves </w:t>
      </w:r>
      <w:r w:rsidR="7B623EA2" w:rsidRPr="10749FC3">
        <w:rPr>
          <w:rStyle w:val="normaltextrun"/>
          <w:rFonts w:ascii="Segoe UI" w:eastAsiaTheme="majorEastAsia" w:hAnsi="Segoe UI" w:cs="Segoe UI"/>
        </w:rPr>
        <w:t xml:space="preserve">you a means to access all functions on a controller when </w:t>
      </w:r>
      <w:r w:rsidR="0BE4BF68" w:rsidRPr="10749FC3">
        <w:rPr>
          <w:rStyle w:val="normaltextrun"/>
          <w:rFonts w:ascii="Segoe UI" w:eastAsiaTheme="majorEastAsia" w:hAnsi="Segoe UI" w:cs="Segoe UI"/>
        </w:rPr>
        <w:t xml:space="preserve">you </w:t>
      </w:r>
      <w:r w:rsidR="7B623EA2" w:rsidRPr="10749FC3">
        <w:rPr>
          <w:rStyle w:val="normaltextrun"/>
          <w:rFonts w:ascii="Segoe UI" w:eastAsiaTheme="majorEastAsia" w:hAnsi="Segoe UI" w:cs="Segoe UI"/>
        </w:rPr>
        <w:t>need</w:t>
      </w:r>
      <w:r w:rsidR="0BE4BF68" w:rsidRPr="10749FC3">
        <w:rPr>
          <w:rStyle w:val="normaltextrun"/>
          <w:rFonts w:ascii="Segoe UI" w:eastAsiaTheme="majorEastAsia" w:hAnsi="Segoe UI" w:cs="Segoe UI"/>
        </w:rPr>
        <w:t xml:space="preserve"> them</w:t>
      </w:r>
      <w:r w:rsidR="7B623EA2" w:rsidRPr="10749FC3">
        <w:rPr>
          <w:rStyle w:val="normaltextrun"/>
          <w:rFonts w:ascii="Segoe UI" w:eastAsiaTheme="majorEastAsia" w:hAnsi="Segoe UI" w:cs="Segoe UI"/>
        </w:rPr>
        <w:t>.  </w:t>
      </w:r>
      <w:r w:rsidR="7B623EA2" w:rsidRPr="10749FC3">
        <w:rPr>
          <w:rStyle w:val="eop"/>
          <w:rFonts w:ascii="Segoe UI" w:eastAsiaTheme="majorEastAsia" w:hAnsi="Segoe UI" w:cs="Segoe UI"/>
        </w:rPr>
        <w:t> </w:t>
      </w:r>
    </w:p>
    <w:p w14:paraId="7F721322" w14:textId="77777777" w:rsidR="00F25D97" w:rsidRPr="00B54004" w:rsidRDefault="00F25D97" w:rsidP="001F4066">
      <w:pPr>
        <w:pStyle w:val="paragraph"/>
      </w:pPr>
      <w:r w:rsidRPr="00B54004">
        <w:rPr>
          <w:rStyle w:val="eop"/>
          <w:rFonts w:ascii="Segoe UI" w:eastAsiaTheme="majorEastAsia" w:hAnsi="Segoe UI" w:cs="Segoe UI"/>
        </w:rPr>
        <w:t> </w:t>
      </w:r>
    </w:p>
    <w:p w14:paraId="04CC5DB2" w14:textId="47E36F96" w:rsidR="00B46AF9" w:rsidRPr="00B54004" w:rsidRDefault="00452324" w:rsidP="001F4066">
      <w:pPr>
        <w:pStyle w:val="Heading2"/>
      </w:pPr>
      <w:r w:rsidRPr="000D55AF">
        <w:rPr>
          <w:rStyle w:val="normaltextrun"/>
          <w:rFonts w:eastAsiaTheme="majorEastAsia"/>
          <w:sz w:val="28"/>
          <w:szCs w:val="28"/>
        </w:rPr>
        <w:t xml:space="preserve">Xbox Adaptive Joystick </w:t>
      </w:r>
      <w:r w:rsidR="00C9135C" w:rsidRPr="000D55AF">
        <w:rPr>
          <w:rStyle w:val="normaltextrun"/>
          <w:rFonts w:eastAsiaTheme="majorEastAsia"/>
          <w:sz w:val="28"/>
          <w:szCs w:val="28"/>
        </w:rPr>
        <w:t>features</w:t>
      </w:r>
    </w:p>
    <w:p w14:paraId="17B706EC" w14:textId="42735A47" w:rsidR="00F25D97" w:rsidRPr="00B54004" w:rsidRDefault="00F25D97" w:rsidP="001F4066">
      <w:pPr>
        <w:pStyle w:val="paragraph"/>
        <w:numPr>
          <w:ilvl w:val="0"/>
          <w:numId w:val="60"/>
        </w:numPr>
      </w:pPr>
      <w:r w:rsidRPr="0059260B">
        <w:rPr>
          <w:rStyle w:val="normaltextrun"/>
          <w:rFonts w:ascii="Segoe UI" w:eastAsiaTheme="majorEastAsia" w:hAnsi="Segoe UI" w:cs="Segoe UI"/>
          <w:b/>
          <w:bCs/>
        </w:rPr>
        <w:t>USB-C port</w:t>
      </w:r>
      <w:r w:rsidRPr="0059260B">
        <w:rPr>
          <w:rStyle w:val="normaltextrun"/>
          <w:rFonts w:ascii="Segoe UI" w:eastAsiaTheme="majorEastAsia" w:hAnsi="Segoe UI" w:cs="Segoe UI"/>
        </w:rPr>
        <w:t>:</w:t>
      </w:r>
      <w:r w:rsidRPr="00B54004">
        <w:rPr>
          <w:rStyle w:val="normaltextrun"/>
          <w:rFonts w:ascii="Segoe UI" w:eastAsiaTheme="majorEastAsia" w:hAnsi="Segoe UI" w:cs="Segoe UI"/>
        </w:rPr>
        <w:t xml:space="preserve"> </w:t>
      </w:r>
      <w:r w:rsidR="002E0CA9" w:rsidRPr="002E0CA9">
        <w:rPr>
          <w:rFonts w:eastAsiaTheme="majorEastAsia"/>
        </w:rPr>
        <w:t xml:space="preserve">The joystick has a USB-C port. Use the cable included </w:t>
      </w:r>
      <w:r w:rsidR="00333234">
        <w:rPr>
          <w:rFonts w:eastAsiaTheme="majorEastAsia"/>
        </w:rPr>
        <w:t>with the</w:t>
      </w:r>
      <w:r w:rsidR="002E0CA9" w:rsidRPr="002E0CA9">
        <w:rPr>
          <w:rFonts w:eastAsiaTheme="majorEastAsia"/>
        </w:rPr>
        <w:t xml:space="preserve"> </w:t>
      </w:r>
      <w:r w:rsidR="001258E0">
        <w:rPr>
          <w:rFonts w:eastAsiaTheme="majorEastAsia"/>
        </w:rPr>
        <w:t>joystick</w:t>
      </w:r>
      <w:r w:rsidR="002766DA">
        <w:rPr>
          <w:rFonts w:eastAsiaTheme="majorEastAsia"/>
        </w:rPr>
        <w:t xml:space="preserve"> </w:t>
      </w:r>
      <w:r w:rsidR="002E0CA9" w:rsidRPr="002E0CA9">
        <w:rPr>
          <w:rFonts w:eastAsiaTheme="majorEastAsia"/>
        </w:rPr>
        <w:t>to connect to other devices</w:t>
      </w:r>
      <w:r w:rsidR="00C45739">
        <w:rPr>
          <w:rFonts w:eastAsiaTheme="majorEastAsia"/>
        </w:rPr>
        <w:t xml:space="preserve">, such as </w:t>
      </w:r>
      <w:r w:rsidR="002E0CA9" w:rsidRPr="002E0CA9">
        <w:rPr>
          <w:rFonts w:eastAsiaTheme="majorEastAsia"/>
        </w:rPr>
        <w:t>the Xbox Adaptive Controller, console or PC via wired connection</w:t>
      </w:r>
      <w:r w:rsidRPr="00B54004">
        <w:rPr>
          <w:rStyle w:val="normaltextrun"/>
          <w:rFonts w:ascii="Segoe UI" w:eastAsiaTheme="majorEastAsia" w:hAnsi="Segoe UI" w:cs="Segoe UI"/>
        </w:rPr>
        <w:t>. </w:t>
      </w:r>
      <w:r w:rsidRPr="00B54004">
        <w:rPr>
          <w:rStyle w:val="eop"/>
          <w:rFonts w:ascii="Segoe UI" w:eastAsiaTheme="majorEastAsia" w:hAnsi="Segoe UI" w:cs="Segoe UI"/>
        </w:rPr>
        <w:t> </w:t>
      </w:r>
    </w:p>
    <w:p w14:paraId="63914953" w14:textId="6102B66E" w:rsidR="00F25D97" w:rsidRPr="00B54004" w:rsidRDefault="00F25D97" w:rsidP="001F4066">
      <w:pPr>
        <w:pStyle w:val="paragraph"/>
      </w:pPr>
      <w:r w:rsidRPr="681ADE82">
        <w:rPr>
          <w:rStyle w:val="normaltextrun"/>
          <w:rFonts w:ascii="Segoe UI" w:eastAsiaTheme="majorEastAsia" w:hAnsi="Segoe UI" w:cs="Segoe UI"/>
          <w:b/>
          <w:bCs/>
        </w:rPr>
        <w:t>N</w:t>
      </w:r>
      <w:r w:rsidR="00EC18B5" w:rsidRPr="681ADE82">
        <w:rPr>
          <w:rStyle w:val="normaltextrun"/>
          <w:rFonts w:ascii="Segoe UI" w:eastAsiaTheme="majorEastAsia" w:hAnsi="Segoe UI" w:cs="Segoe UI"/>
          <w:b/>
          <w:bCs/>
        </w:rPr>
        <w:t>ote</w:t>
      </w:r>
      <w:r w:rsidRPr="681ADE82">
        <w:rPr>
          <w:rStyle w:val="normaltextrun"/>
          <w:rFonts w:ascii="Segoe UI" w:eastAsiaTheme="majorEastAsia" w:hAnsi="Segoe UI" w:cs="Segoe UI"/>
        </w:rPr>
        <w:t xml:space="preserve"> </w:t>
      </w:r>
      <w:r w:rsidR="00B803D8" w:rsidRPr="681ADE82">
        <w:rPr>
          <w:rStyle w:val="normaltextrun"/>
          <w:rFonts w:ascii="Segoe UI" w:eastAsiaTheme="majorEastAsia" w:hAnsi="Segoe UI" w:cs="Segoe UI"/>
        </w:rPr>
        <w:t>The Xbox Adaptive</w:t>
      </w:r>
      <w:r w:rsidR="001C27CA" w:rsidRPr="681ADE82">
        <w:rPr>
          <w:rStyle w:val="normaltextrun"/>
          <w:rFonts w:ascii="Segoe UI" w:eastAsiaTheme="majorEastAsia" w:hAnsi="Segoe UI" w:cs="Segoe UI"/>
        </w:rPr>
        <w:t xml:space="preserve"> Joystick </w:t>
      </w:r>
      <w:r w:rsidRPr="681ADE82">
        <w:rPr>
          <w:rStyle w:val="normaltextrun"/>
          <w:rFonts w:ascii="Segoe UI" w:eastAsiaTheme="majorEastAsia" w:hAnsi="Segoe UI" w:cs="Segoe UI"/>
        </w:rPr>
        <w:t xml:space="preserve">will only work with </w:t>
      </w:r>
      <w:r w:rsidR="00771A5D" w:rsidRPr="681ADE82">
        <w:rPr>
          <w:rStyle w:val="normaltextrun"/>
          <w:rFonts w:ascii="Segoe UI" w:eastAsiaTheme="majorEastAsia" w:hAnsi="Segoe UI" w:cs="Segoe UI"/>
        </w:rPr>
        <w:t>the Xbox Adaptive Controller</w:t>
      </w:r>
      <w:r w:rsidR="0026747E" w:rsidRPr="681ADE82">
        <w:rPr>
          <w:rStyle w:val="normaltextrun"/>
          <w:rFonts w:ascii="Segoe UI" w:eastAsiaTheme="majorEastAsia" w:hAnsi="Segoe UI" w:cs="Segoe UI"/>
        </w:rPr>
        <w:t xml:space="preserve">, </w:t>
      </w:r>
      <w:r w:rsidR="008A45C2">
        <w:rPr>
          <w:rStyle w:val="normaltextrun"/>
          <w:rFonts w:ascii="Segoe UI" w:eastAsiaTheme="majorEastAsia" w:hAnsi="Segoe UI" w:cs="Segoe UI"/>
        </w:rPr>
        <w:t xml:space="preserve">Xbox </w:t>
      </w:r>
      <w:r w:rsidRPr="681ADE82">
        <w:rPr>
          <w:rStyle w:val="normaltextrun"/>
          <w:rFonts w:ascii="Segoe UI" w:eastAsiaTheme="majorEastAsia" w:hAnsi="Segoe UI" w:cs="Segoe UI"/>
        </w:rPr>
        <w:t>console</w:t>
      </w:r>
      <w:r w:rsidR="0026747E" w:rsidRPr="681ADE82">
        <w:rPr>
          <w:rStyle w:val="normaltextrun"/>
          <w:rFonts w:ascii="Segoe UI" w:eastAsiaTheme="majorEastAsia" w:hAnsi="Segoe UI" w:cs="Segoe UI"/>
        </w:rPr>
        <w:t>, and</w:t>
      </w:r>
      <w:r w:rsidRPr="681ADE82">
        <w:rPr>
          <w:rStyle w:val="normaltextrun"/>
          <w:rFonts w:ascii="Segoe UI" w:eastAsiaTheme="majorEastAsia" w:hAnsi="Segoe UI" w:cs="Segoe UI"/>
        </w:rPr>
        <w:t xml:space="preserve"> PC </w:t>
      </w:r>
      <w:r w:rsidR="0046101E" w:rsidRPr="681ADE82">
        <w:rPr>
          <w:rStyle w:val="normaltextrun"/>
          <w:rFonts w:ascii="Segoe UI" w:eastAsiaTheme="majorEastAsia" w:hAnsi="Segoe UI" w:cs="Segoe UI"/>
        </w:rPr>
        <w:t xml:space="preserve">using </w:t>
      </w:r>
      <w:r w:rsidRPr="681ADE82">
        <w:rPr>
          <w:rStyle w:val="normaltextrun"/>
          <w:rFonts w:ascii="Segoe UI" w:eastAsiaTheme="majorEastAsia" w:hAnsi="Segoe UI" w:cs="Segoe UI"/>
        </w:rPr>
        <w:t>a wired connection. It is not a wireless device. </w:t>
      </w:r>
      <w:r w:rsidRPr="681ADE82">
        <w:rPr>
          <w:rStyle w:val="eop"/>
          <w:rFonts w:ascii="Segoe UI" w:eastAsiaTheme="majorEastAsia" w:hAnsi="Segoe UI" w:cs="Segoe UI"/>
        </w:rPr>
        <w:t> </w:t>
      </w:r>
    </w:p>
    <w:p w14:paraId="1CF5E384" w14:textId="634B6723" w:rsidR="00F25D97" w:rsidRPr="00250E69" w:rsidRDefault="00F25D97" w:rsidP="001F4066">
      <w:pPr>
        <w:pStyle w:val="paragraph"/>
        <w:numPr>
          <w:ilvl w:val="0"/>
          <w:numId w:val="60"/>
        </w:numPr>
        <w:rPr>
          <w:rStyle w:val="normaltextrun"/>
          <w:rFonts w:ascii="Segoe UI" w:eastAsiaTheme="majorEastAsia" w:hAnsi="Segoe UI" w:cs="Segoe UI"/>
        </w:rPr>
      </w:pPr>
      <w:r w:rsidRPr="27A79984">
        <w:rPr>
          <w:rStyle w:val="normaltextrun"/>
          <w:rFonts w:ascii="Segoe UI" w:eastAsiaTheme="majorEastAsia" w:hAnsi="Segoe UI" w:cs="Segoe UI"/>
          <w:b/>
          <w:bCs/>
        </w:rPr>
        <w:t xml:space="preserve">Threaded </w:t>
      </w:r>
      <w:r w:rsidR="0046101E" w:rsidRPr="27A79984">
        <w:rPr>
          <w:rStyle w:val="normaltextrun"/>
          <w:rFonts w:ascii="Segoe UI" w:eastAsiaTheme="majorEastAsia" w:hAnsi="Segoe UI" w:cs="Segoe UI"/>
          <w:b/>
          <w:bCs/>
        </w:rPr>
        <w:t>i</w:t>
      </w:r>
      <w:r w:rsidRPr="27A79984">
        <w:rPr>
          <w:rStyle w:val="normaltextrun"/>
          <w:rFonts w:ascii="Segoe UI" w:eastAsiaTheme="majorEastAsia" w:hAnsi="Segoe UI" w:cs="Segoe UI"/>
          <w:b/>
          <w:bCs/>
        </w:rPr>
        <w:t>nsert</w:t>
      </w:r>
      <w:r w:rsidRPr="27A79984">
        <w:rPr>
          <w:rStyle w:val="normaltextrun"/>
          <w:rFonts w:ascii="Segoe UI" w:eastAsiaTheme="majorEastAsia" w:hAnsi="Segoe UI" w:cs="Segoe UI"/>
        </w:rPr>
        <w:t xml:space="preserve">: </w:t>
      </w:r>
      <w:r w:rsidR="00B803D8" w:rsidRPr="27A79984">
        <w:rPr>
          <w:rStyle w:val="normaltextrun"/>
          <w:rFonts w:ascii="Segoe UI" w:eastAsiaTheme="majorEastAsia" w:hAnsi="Segoe UI" w:cs="Segoe UI"/>
        </w:rPr>
        <w:t xml:space="preserve">The </w:t>
      </w:r>
      <w:r w:rsidR="0026747E" w:rsidRPr="27A79984">
        <w:rPr>
          <w:rStyle w:val="normaltextrun"/>
          <w:rFonts w:ascii="Segoe UI" w:eastAsiaTheme="majorEastAsia" w:hAnsi="Segoe UI" w:cs="Segoe UI"/>
        </w:rPr>
        <w:t>j</w:t>
      </w:r>
      <w:r w:rsidR="001C27CA" w:rsidRPr="27A79984">
        <w:rPr>
          <w:rStyle w:val="normaltextrun"/>
          <w:rFonts w:ascii="Segoe UI" w:eastAsiaTheme="majorEastAsia" w:hAnsi="Segoe UI" w:cs="Segoe UI"/>
        </w:rPr>
        <w:t xml:space="preserve">oystick </w:t>
      </w:r>
      <w:r w:rsidRPr="27A79984">
        <w:rPr>
          <w:rStyle w:val="normaltextrun"/>
          <w:rFonts w:ascii="Segoe UI" w:eastAsiaTheme="majorEastAsia" w:hAnsi="Segoe UI" w:cs="Segoe UI"/>
        </w:rPr>
        <w:t xml:space="preserve">features a ¼”-20 threaded mount, allowing you to mount it </w:t>
      </w:r>
      <w:r w:rsidR="0026747E" w:rsidRPr="27A79984">
        <w:rPr>
          <w:rStyle w:val="normaltextrun"/>
          <w:rFonts w:ascii="Segoe UI" w:eastAsiaTheme="majorEastAsia" w:hAnsi="Segoe UI" w:cs="Segoe UI"/>
        </w:rPr>
        <w:t>to</w:t>
      </w:r>
      <w:r w:rsidRPr="27A79984">
        <w:rPr>
          <w:rStyle w:val="normaltextrun"/>
          <w:rFonts w:ascii="Segoe UI" w:eastAsiaTheme="majorEastAsia" w:hAnsi="Segoe UI" w:cs="Segoe UI"/>
        </w:rPr>
        <w:t xml:space="preserve"> suit your needs. </w:t>
      </w:r>
      <w:r w:rsidR="0023277E" w:rsidRPr="27A79984">
        <w:rPr>
          <w:rStyle w:val="normaltextrun"/>
          <w:rFonts w:ascii="Segoe UI" w:eastAsiaTheme="majorEastAsia" w:hAnsi="Segoe UI" w:cs="Segoe UI"/>
        </w:rPr>
        <w:t>This</w:t>
      </w:r>
      <w:r w:rsidRPr="27A79984">
        <w:rPr>
          <w:rStyle w:val="normaltextrun"/>
          <w:rFonts w:ascii="Segoe UI" w:eastAsiaTheme="majorEastAsia" w:hAnsi="Segoe UI" w:cs="Segoe UI"/>
        </w:rPr>
        <w:t xml:space="preserve"> is a standard size </w:t>
      </w:r>
      <w:r w:rsidR="000B2FBD" w:rsidRPr="27A79984">
        <w:rPr>
          <w:rStyle w:val="normaltextrun"/>
          <w:rFonts w:ascii="Segoe UI" w:eastAsiaTheme="majorEastAsia" w:hAnsi="Segoe UI" w:cs="Segoe UI"/>
        </w:rPr>
        <w:t xml:space="preserve">used by </w:t>
      </w:r>
      <w:r w:rsidRPr="27A79984">
        <w:rPr>
          <w:rStyle w:val="normaltextrun"/>
          <w:rFonts w:ascii="Segoe UI" w:eastAsiaTheme="majorEastAsia" w:hAnsi="Segoe UI" w:cs="Segoe UI"/>
        </w:rPr>
        <w:t>many tripod camera mounts</w:t>
      </w:r>
      <w:r w:rsidR="0006599F" w:rsidRPr="27A79984">
        <w:rPr>
          <w:rStyle w:val="normaltextrun"/>
          <w:rFonts w:ascii="Segoe UI" w:eastAsiaTheme="majorEastAsia" w:hAnsi="Segoe UI" w:cs="Segoe UI"/>
        </w:rPr>
        <w:t>.</w:t>
      </w:r>
      <w:r>
        <w:br/>
      </w:r>
      <w:r w:rsidR="0006599F" w:rsidRPr="000D55AF">
        <w:rPr>
          <w:rStyle w:val="normaltextrun"/>
          <w:rFonts w:ascii="Segoe UI" w:eastAsiaTheme="majorEastAsia" w:hAnsi="Segoe UI" w:cs="Segoe UI"/>
          <w:b/>
          <w:bCs/>
        </w:rPr>
        <w:t>Note</w:t>
      </w:r>
      <w:r w:rsidR="0006599F" w:rsidRPr="27A79984">
        <w:rPr>
          <w:rStyle w:val="normaltextrun"/>
          <w:rFonts w:ascii="Segoe UI" w:eastAsiaTheme="majorEastAsia" w:hAnsi="Segoe UI" w:cs="Segoe UI"/>
        </w:rPr>
        <w:t xml:space="preserve"> If purchasing an accessory to mount the controller</w:t>
      </w:r>
      <w:r w:rsidR="00F60085" w:rsidRPr="27A79984">
        <w:rPr>
          <w:rStyle w:val="normaltextrun"/>
          <w:rFonts w:ascii="Segoe UI" w:eastAsiaTheme="majorEastAsia" w:hAnsi="Segoe UI" w:cs="Segoe UI"/>
        </w:rPr>
        <w:t xml:space="preserve">, </w:t>
      </w:r>
      <w:r w:rsidR="004C2D34" w:rsidRPr="27A79984">
        <w:rPr>
          <w:rStyle w:val="normaltextrun"/>
          <w:rFonts w:ascii="Segoe UI" w:eastAsiaTheme="majorEastAsia" w:hAnsi="Segoe UI" w:cs="Segoe UI"/>
        </w:rPr>
        <w:t xml:space="preserve">keep in mind </w:t>
      </w:r>
      <w:r w:rsidR="00EF39B2" w:rsidRPr="27A79984">
        <w:rPr>
          <w:rStyle w:val="normaltextrun"/>
          <w:rFonts w:ascii="Segoe UI" w:eastAsiaTheme="majorEastAsia" w:hAnsi="Segoe UI" w:cs="Segoe UI"/>
        </w:rPr>
        <w:t>that</w:t>
      </w:r>
      <w:r w:rsidRPr="27A79984">
        <w:rPr>
          <w:rStyle w:val="normaltextrun"/>
          <w:rFonts w:ascii="Segoe UI" w:eastAsiaTheme="majorEastAsia" w:hAnsi="Segoe UI" w:cs="Segoe UI"/>
        </w:rPr>
        <w:t xml:space="preserve"> sturdiness</w:t>
      </w:r>
      <w:r w:rsidR="0013283E" w:rsidRPr="27A79984">
        <w:rPr>
          <w:rStyle w:val="normaltextrun"/>
          <w:rFonts w:ascii="Segoe UI" w:eastAsiaTheme="majorEastAsia" w:hAnsi="Segoe UI" w:cs="Segoe UI"/>
        </w:rPr>
        <w:t xml:space="preserve"> and </w:t>
      </w:r>
      <w:r w:rsidRPr="27A79984">
        <w:rPr>
          <w:rStyle w:val="normaltextrun"/>
          <w:rFonts w:ascii="Segoe UI" w:eastAsiaTheme="majorEastAsia" w:hAnsi="Segoe UI" w:cs="Segoe UI"/>
        </w:rPr>
        <w:t xml:space="preserve">stability </w:t>
      </w:r>
      <w:r w:rsidR="008A46FC" w:rsidRPr="27A79984">
        <w:rPr>
          <w:rStyle w:val="normaltextrun"/>
          <w:rFonts w:ascii="Segoe UI" w:eastAsiaTheme="majorEastAsia" w:hAnsi="Segoe UI" w:cs="Segoe UI"/>
        </w:rPr>
        <w:t>should be taken into consideration</w:t>
      </w:r>
      <w:r w:rsidR="00C263CF" w:rsidRPr="27A79984">
        <w:rPr>
          <w:rStyle w:val="normaltextrun"/>
          <w:rFonts w:ascii="Segoe UI" w:eastAsiaTheme="majorEastAsia" w:hAnsi="Segoe UI" w:cs="Segoe UI"/>
        </w:rPr>
        <w:t>.</w:t>
      </w:r>
      <w:r w:rsidR="008B21B5">
        <w:rPr>
          <w:rStyle w:val="normaltextrun"/>
          <w:rFonts w:ascii="Segoe UI" w:eastAsiaTheme="majorEastAsia" w:hAnsi="Segoe UI" w:cs="Segoe UI"/>
        </w:rPr>
        <w:t xml:space="preserve"> </w:t>
      </w:r>
      <w:r w:rsidR="220414CF" w:rsidRPr="27A79984">
        <w:rPr>
          <w:rStyle w:val="normaltextrun"/>
          <w:rFonts w:ascii="Segoe UI" w:eastAsiaTheme="majorEastAsia" w:hAnsi="Segoe UI" w:cs="Segoe UI"/>
        </w:rPr>
        <w:t xml:space="preserve">RAM </w:t>
      </w:r>
      <w:r w:rsidR="00A043F9">
        <w:rPr>
          <w:rStyle w:val="normaltextrun"/>
          <w:rFonts w:ascii="Segoe UI" w:eastAsiaTheme="majorEastAsia" w:hAnsi="Segoe UI" w:cs="Segoe UI"/>
        </w:rPr>
        <w:t>M</w:t>
      </w:r>
      <w:r w:rsidR="220414CF" w:rsidRPr="27A79984">
        <w:rPr>
          <w:rStyle w:val="normaltextrun"/>
          <w:rFonts w:ascii="Segoe UI" w:eastAsiaTheme="majorEastAsia" w:hAnsi="Segoe UI" w:cs="Segoe UI"/>
        </w:rPr>
        <w:t>ount</w:t>
      </w:r>
      <w:r w:rsidR="00A043F9">
        <w:rPr>
          <w:rStyle w:val="normaltextrun"/>
          <w:rFonts w:ascii="Segoe UI" w:eastAsiaTheme="majorEastAsia" w:hAnsi="Segoe UI" w:cs="Segoe UI"/>
        </w:rPr>
        <w:t>s</w:t>
      </w:r>
      <w:r w:rsidR="007B1828">
        <w:rPr>
          <w:rStyle w:val="normaltextrun"/>
          <w:rFonts w:ascii="Segoe UI" w:eastAsiaTheme="majorEastAsia" w:hAnsi="Segoe UI" w:cs="Segoe UI"/>
        </w:rPr>
        <w:t xml:space="preserve"> </w:t>
      </w:r>
      <w:r w:rsidR="00A54DF8">
        <w:rPr>
          <w:rStyle w:val="normaltextrun"/>
          <w:rFonts w:ascii="Segoe UI" w:eastAsiaTheme="majorEastAsia" w:hAnsi="Segoe UI" w:cs="Segoe UI"/>
        </w:rPr>
        <w:t xml:space="preserve">Tough-Claw </w:t>
      </w:r>
      <w:r w:rsidR="0028207A">
        <w:rPr>
          <w:rStyle w:val="normaltextrun"/>
          <w:rFonts w:ascii="Segoe UI" w:eastAsiaTheme="majorEastAsia" w:hAnsi="Segoe UI" w:cs="Segoe UI"/>
        </w:rPr>
        <w:t>is</w:t>
      </w:r>
      <w:r w:rsidR="007B1828">
        <w:rPr>
          <w:rStyle w:val="normaltextrun"/>
          <w:rFonts w:ascii="Segoe UI" w:eastAsiaTheme="majorEastAsia" w:hAnsi="Segoe UI" w:cs="Segoe UI"/>
        </w:rPr>
        <w:t xml:space="preserve"> one example</w:t>
      </w:r>
      <w:r w:rsidR="0028207A">
        <w:rPr>
          <w:rStyle w:val="normaltextrun"/>
          <w:rFonts w:ascii="Segoe UI" w:eastAsiaTheme="majorEastAsia" w:hAnsi="Segoe UI" w:cs="Segoe UI"/>
        </w:rPr>
        <w:t xml:space="preserve"> of a mount</w:t>
      </w:r>
      <w:r w:rsidR="220414CF" w:rsidRPr="27A79984">
        <w:rPr>
          <w:rStyle w:val="normaltextrun"/>
          <w:rFonts w:ascii="Segoe UI" w:eastAsiaTheme="majorEastAsia" w:hAnsi="Segoe UI" w:cs="Segoe UI"/>
        </w:rPr>
        <w:t>, however</w:t>
      </w:r>
      <w:r w:rsidR="0028207A">
        <w:rPr>
          <w:rStyle w:val="normaltextrun"/>
          <w:rFonts w:ascii="Segoe UI" w:eastAsiaTheme="majorEastAsia" w:hAnsi="Segoe UI" w:cs="Segoe UI"/>
        </w:rPr>
        <w:t>,</w:t>
      </w:r>
      <w:r w:rsidR="220414CF" w:rsidRPr="27A79984">
        <w:rPr>
          <w:rStyle w:val="normaltextrun"/>
          <w:rFonts w:ascii="Segoe UI" w:eastAsiaTheme="majorEastAsia" w:hAnsi="Segoe UI" w:cs="Segoe UI"/>
        </w:rPr>
        <w:t xml:space="preserve"> there are many different </w:t>
      </w:r>
      <w:r w:rsidR="1B4168D2" w:rsidRPr="3967029C">
        <w:rPr>
          <w:rStyle w:val="normaltextrun"/>
          <w:rFonts w:ascii="Segoe UI" w:eastAsiaTheme="majorEastAsia" w:hAnsi="Segoe UI" w:cs="Segoe UI"/>
        </w:rPr>
        <w:t>manufacturers that sell</w:t>
      </w:r>
      <w:r w:rsidR="251FE66B" w:rsidRPr="3967029C">
        <w:rPr>
          <w:rStyle w:val="normaltextrun"/>
          <w:rFonts w:ascii="Segoe UI" w:eastAsiaTheme="majorEastAsia" w:hAnsi="Segoe UI" w:cs="Segoe UI"/>
        </w:rPr>
        <w:t xml:space="preserve"> ¼"-20 mounts</w:t>
      </w:r>
      <w:r w:rsidR="220414CF" w:rsidRPr="27A79984">
        <w:rPr>
          <w:rStyle w:val="normaltextrun"/>
          <w:rFonts w:ascii="Segoe UI" w:eastAsiaTheme="majorEastAsia" w:hAnsi="Segoe UI" w:cs="Segoe UI"/>
        </w:rPr>
        <w:t xml:space="preserve"> with varying price points</w:t>
      </w:r>
      <w:r w:rsidR="1136D5CC" w:rsidRPr="3967029C">
        <w:rPr>
          <w:rStyle w:val="normaltextrun"/>
          <w:rFonts w:ascii="Segoe UI" w:eastAsiaTheme="majorEastAsia" w:hAnsi="Segoe UI" w:cs="Segoe UI"/>
        </w:rPr>
        <w:t>.</w:t>
      </w:r>
      <w:r w:rsidR="220414CF" w:rsidRPr="27A79984">
        <w:rPr>
          <w:rStyle w:val="normaltextrun"/>
          <w:rFonts w:ascii="Segoe UI" w:eastAsiaTheme="majorEastAsia" w:hAnsi="Segoe UI" w:cs="Segoe UI"/>
        </w:rPr>
        <w:t xml:space="preserve"> </w:t>
      </w:r>
      <w:r w:rsidR="00D66DF6">
        <w:rPr>
          <w:rFonts w:eastAsiaTheme="majorEastAsia"/>
        </w:rPr>
        <w:br/>
      </w:r>
      <w:r w:rsidR="00D66DF6">
        <w:rPr>
          <w:rFonts w:eastAsiaTheme="majorEastAsia"/>
        </w:rPr>
        <w:br/>
      </w:r>
      <w:r w:rsidR="00D66DF6">
        <w:rPr>
          <w:rStyle w:val="normaltextrun"/>
          <w:rFonts w:ascii="Segoe UI" w:eastAsiaTheme="majorEastAsia" w:hAnsi="Segoe UI" w:cs="Segoe UI"/>
        </w:rPr>
        <w:t>RAM Mounts Tough</w:t>
      </w:r>
      <w:r w:rsidR="00A043F9">
        <w:rPr>
          <w:rStyle w:val="normaltextrun"/>
          <w:rFonts w:ascii="Segoe UI" w:eastAsiaTheme="majorEastAsia" w:hAnsi="Segoe UI" w:cs="Segoe UI"/>
        </w:rPr>
        <w:t>-</w:t>
      </w:r>
      <w:r w:rsidR="00D66DF6">
        <w:rPr>
          <w:rStyle w:val="normaltextrun"/>
          <w:rFonts w:ascii="Segoe UI" w:eastAsiaTheme="majorEastAsia" w:hAnsi="Segoe UI" w:cs="Segoe UI"/>
        </w:rPr>
        <w:t xml:space="preserve">Claw </w:t>
      </w:r>
    </w:p>
    <w:p w14:paraId="2025F308" w14:textId="4F7FF305" w:rsidR="00F25D97" w:rsidRDefault="202B598A" w:rsidP="001F4066">
      <w:pPr>
        <w:pStyle w:val="paragraph"/>
        <w:numPr>
          <w:ilvl w:val="0"/>
          <w:numId w:val="60"/>
        </w:numPr>
        <w:rPr>
          <w:rStyle w:val="eop"/>
          <w:rFonts w:ascii="Segoe UI" w:eastAsiaTheme="majorEastAsia" w:hAnsi="Segoe UI" w:cs="Segoe UI"/>
          <w:kern w:val="2"/>
          <w:sz w:val="22"/>
          <w:szCs w:val="22"/>
          <w14:ligatures w14:val="standardContextual"/>
        </w:rPr>
      </w:pPr>
      <w:commentRangeStart w:id="0"/>
      <w:commentRangeEnd w:id="0"/>
      <w:r w:rsidRPr="5AB47983">
        <w:rPr>
          <w:rStyle w:val="normaltextrun"/>
          <w:rFonts w:ascii="Segoe UI" w:eastAsiaTheme="majorEastAsia" w:hAnsi="Segoe UI" w:cs="Segoe UI"/>
          <w:b/>
          <w:bCs/>
        </w:rPr>
        <w:t>Joystick</w:t>
      </w:r>
      <w:r w:rsidR="00658BB3" w:rsidRPr="5AB47983">
        <w:rPr>
          <w:rStyle w:val="normaltextrun"/>
          <w:rFonts w:ascii="Segoe UI" w:eastAsiaTheme="majorEastAsia" w:hAnsi="Segoe UI" w:cs="Segoe UI"/>
          <w:b/>
          <w:bCs/>
        </w:rPr>
        <w:t xml:space="preserve"> </w:t>
      </w:r>
      <w:r w:rsidRPr="5AB47983">
        <w:rPr>
          <w:rStyle w:val="normaltextrun"/>
          <w:rFonts w:ascii="Segoe UI" w:eastAsiaTheme="majorEastAsia" w:hAnsi="Segoe UI" w:cs="Segoe UI"/>
          <w:b/>
          <w:bCs/>
        </w:rPr>
        <w:t>b</w:t>
      </w:r>
      <w:r w:rsidR="00658BB3" w:rsidRPr="5AB47983">
        <w:rPr>
          <w:rStyle w:val="normaltextrun"/>
          <w:rFonts w:ascii="Segoe UI" w:eastAsiaTheme="majorEastAsia" w:hAnsi="Segoe UI" w:cs="Segoe UI"/>
          <w:b/>
          <w:bCs/>
        </w:rPr>
        <w:t>uttons</w:t>
      </w:r>
      <w:r w:rsidR="00658BB3" w:rsidRPr="5AB47983">
        <w:rPr>
          <w:rStyle w:val="normaltextrun"/>
          <w:rFonts w:ascii="Segoe UI" w:eastAsiaTheme="majorEastAsia" w:hAnsi="Segoe UI" w:cs="Segoe UI"/>
        </w:rPr>
        <w:t>: </w:t>
      </w:r>
      <w:r w:rsidR="51608F70" w:rsidRPr="5AB47983">
        <w:rPr>
          <w:rStyle w:val="eop"/>
          <w:rFonts w:ascii="Segoe UI" w:eastAsiaTheme="majorEastAsia" w:hAnsi="Segoe UI" w:cs="Segoe UI"/>
        </w:rPr>
        <w:t xml:space="preserve">The diagram below </w:t>
      </w:r>
      <w:r w:rsidR="206FA36B" w:rsidRPr="5AB47983">
        <w:rPr>
          <w:rStyle w:val="eop"/>
          <w:rFonts w:ascii="Segoe UI" w:eastAsiaTheme="majorEastAsia" w:hAnsi="Segoe UI" w:cs="Segoe UI"/>
        </w:rPr>
        <w:t>details the buttons available</w:t>
      </w:r>
      <w:r w:rsidR="32C1EC4F" w:rsidRPr="5AB47983">
        <w:rPr>
          <w:rStyle w:val="eop"/>
          <w:rFonts w:ascii="Segoe UI" w:eastAsiaTheme="majorEastAsia" w:hAnsi="Segoe UI" w:cs="Segoe UI"/>
        </w:rPr>
        <w:t xml:space="preserve"> on the Xbox Adaptive Joystick</w:t>
      </w:r>
      <w:r w:rsidR="0376C3F5" w:rsidRPr="5AB47983">
        <w:rPr>
          <w:rStyle w:val="eop"/>
          <w:rFonts w:ascii="Segoe UI" w:eastAsiaTheme="majorEastAsia" w:hAnsi="Segoe UI" w:cs="Segoe UI"/>
        </w:rPr>
        <w:t xml:space="preserve"> along with their default mappings. </w:t>
      </w:r>
      <w:r w:rsidR="6BA31F75" w:rsidRPr="5AB47983">
        <w:rPr>
          <w:rStyle w:val="eop"/>
          <w:rFonts w:ascii="Segoe UI" w:eastAsiaTheme="majorEastAsia" w:hAnsi="Segoe UI" w:cs="Segoe UI"/>
        </w:rPr>
        <w:t>The stick also functions as a clickable button when you press down on it.</w:t>
      </w:r>
    </w:p>
    <w:p w14:paraId="62FC9E1D" w14:textId="7C235F2A" w:rsidR="62090339" w:rsidRDefault="62090339" w:rsidP="001F4066">
      <w:pPr>
        <w:pStyle w:val="paragraph"/>
        <w:numPr>
          <w:ilvl w:val="1"/>
          <w:numId w:val="60"/>
        </w:numPr>
        <w:rPr>
          <w:rStyle w:val="eop"/>
          <w:rFonts w:ascii="Segoe UI" w:eastAsiaTheme="majorEastAsia" w:hAnsi="Segoe UI" w:cs="Segoe UI"/>
          <w:sz w:val="22"/>
          <w:szCs w:val="22"/>
        </w:rPr>
      </w:pPr>
      <w:r w:rsidRPr="5AB47983">
        <w:rPr>
          <w:rStyle w:val="eop"/>
          <w:rFonts w:ascii="Segoe UI" w:eastAsiaTheme="majorEastAsia" w:hAnsi="Segoe UI" w:cs="Segoe UI"/>
          <w:sz w:val="22"/>
          <w:szCs w:val="22"/>
        </w:rPr>
        <w:t xml:space="preserve">The force required to press these buttons are as follows: </w:t>
      </w:r>
    </w:p>
    <w:p w14:paraId="6006C13F" w14:textId="7A6215E8" w:rsidR="62090339" w:rsidRDefault="62090339" w:rsidP="001F4066">
      <w:pPr>
        <w:pStyle w:val="paragraph"/>
        <w:numPr>
          <w:ilvl w:val="2"/>
          <w:numId w:val="60"/>
        </w:numPr>
        <w:rPr>
          <w:rStyle w:val="eop"/>
          <w:rFonts w:ascii="Segoe UI" w:eastAsiaTheme="majorEastAsia" w:hAnsi="Segoe UI" w:cs="Segoe UI"/>
          <w:sz w:val="22"/>
          <w:szCs w:val="22"/>
        </w:rPr>
      </w:pPr>
      <w:r w:rsidRPr="5AB47983">
        <w:rPr>
          <w:rStyle w:val="eop"/>
          <w:rFonts w:ascii="Segoe UI" w:eastAsiaTheme="majorEastAsia" w:hAnsi="Segoe UI" w:cs="Segoe UI"/>
          <w:sz w:val="22"/>
          <w:szCs w:val="22"/>
        </w:rPr>
        <w:t xml:space="preserve">x1 – x4: </w:t>
      </w:r>
    </w:p>
    <w:p w14:paraId="7841BE51" w14:textId="2ACA3B8B" w:rsidR="62090339" w:rsidRDefault="62090339" w:rsidP="001F4066">
      <w:pPr>
        <w:pStyle w:val="paragraph"/>
        <w:numPr>
          <w:ilvl w:val="2"/>
          <w:numId w:val="60"/>
        </w:numPr>
        <w:rPr>
          <w:rStyle w:val="eop"/>
          <w:rFonts w:ascii="Segoe UI" w:eastAsiaTheme="majorEastAsia" w:hAnsi="Segoe UI" w:cs="Segoe UI"/>
          <w:sz w:val="22"/>
          <w:szCs w:val="22"/>
        </w:rPr>
      </w:pPr>
      <w:r w:rsidRPr="5AB47983">
        <w:rPr>
          <w:rStyle w:val="eop"/>
          <w:rFonts w:ascii="Segoe UI" w:eastAsiaTheme="majorEastAsia" w:hAnsi="Segoe UI" w:cs="Segoe UI"/>
          <w:sz w:val="22"/>
          <w:szCs w:val="22"/>
        </w:rPr>
        <w:t>x5:</w:t>
      </w:r>
    </w:p>
    <w:p w14:paraId="5A1E91B5" w14:textId="2CD69832" w:rsidR="62090339" w:rsidRDefault="62090339" w:rsidP="001F4066">
      <w:pPr>
        <w:pStyle w:val="paragraph"/>
        <w:numPr>
          <w:ilvl w:val="2"/>
          <w:numId w:val="60"/>
        </w:numPr>
        <w:rPr>
          <w:rStyle w:val="eop"/>
          <w:rFonts w:ascii="Segoe UI" w:eastAsiaTheme="majorEastAsia" w:hAnsi="Segoe UI" w:cs="Segoe UI"/>
          <w:sz w:val="22"/>
          <w:szCs w:val="22"/>
        </w:rPr>
      </w:pPr>
      <w:r w:rsidRPr="5AB47983">
        <w:rPr>
          <w:rStyle w:val="eop"/>
          <w:rFonts w:ascii="Segoe UI" w:eastAsiaTheme="majorEastAsia" w:hAnsi="Segoe UI" w:cs="Segoe UI"/>
          <w:sz w:val="22"/>
          <w:szCs w:val="22"/>
        </w:rPr>
        <w:t xml:space="preserve">x6: </w:t>
      </w:r>
    </w:p>
    <w:p w14:paraId="5ABB4A08" w14:textId="54D0253B" w:rsidR="62090339" w:rsidRDefault="62090339" w:rsidP="001F4066">
      <w:pPr>
        <w:pStyle w:val="paragraph"/>
        <w:numPr>
          <w:ilvl w:val="2"/>
          <w:numId w:val="60"/>
        </w:numPr>
        <w:rPr>
          <w:rStyle w:val="eop"/>
          <w:rFonts w:ascii="Segoe UI" w:eastAsiaTheme="majorEastAsia" w:hAnsi="Segoe UI" w:cs="Segoe UI"/>
          <w:sz w:val="22"/>
          <w:szCs w:val="22"/>
        </w:rPr>
      </w:pPr>
      <w:r w:rsidRPr="5AB47983">
        <w:rPr>
          <w:rStyle w:val="eop"/>
          <w:rFonts w:ascii="Segoe UI" w:eastAsiaTheme="majorEastAsia" w:hAnsi="Segoe UI" w:cs="Segoe UI"/>
          <w:sz w:val="22"/>
          <w:szCs w:val="22"/>
        </w:rPr>
        <w:t xml:space="preserve">Stick Click: </w:t>
      </w:r>
    </w:p>
    <w:p w14:paraId="22F6FD47" w14:textId="77777777" w:rsidR="0006128C" w:rsidRDefault="0006128C" w:rsidP="001F4066">
      <w:pPr>
        <w:pStyle w:val="paragraph"/>
        <w:rPr>
          <w:rFonts w:eastAsia="Aptos"/>
        </w:rPr>
      </w:pPr>
    </w:p>
    <w:p w14:paraId="09C9C84E" w14:textId="7D96BA20" w:rsidR="0006128C" w:rsidRPr="00C21D13" w:rsidRDefault="007F13BE" w:rsidP="001F4066">
      <w:pPr>
        <w:pStyle w:val="paragraph"/>
        <w:rPr>
          <w:rFonts w:eastAsia="Aptos"/>
        </w:rPr>
      </w:pPr>
      <w:r>
        <w:rPr>
          <w:rFonts w:eastAsia="Aptos"/>
          <w:noProof/>
        </w:rPr>
        <w:lastRenderedPageBreak/>
        <w:drawing>
          <wp:inline distT="0" distB="0" distL="0" distR="0" wp14:anchorId="1A6F639A" wp14:editId="5B7140F9">
            <wp:extent cx="5943600" cy="2122170"/>
            <wp:effectExtent l="0" t="0" r="0" b="0"/>
            <wp:docPr id="173928069" name="Picture 1" descr="A white and black video game contro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28069" name="Picture 1" descr="A white and black video game controll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p w14:paraId="3EF7DC3C" w14:textId="77777777" w:rsidR="004D580B" w:rsidRPr="00B54004" w:rsidRDefault="004D580B" w:rsidP="001F4066">
      <w:pPr>
        <w:pStyle w:val="paragraph"/>
      </w:pPr>
      <w:r w:rsidRPr="67A8E48A">
        <w:rPr>
          <w:rStyle w:val="normaltextrun"/>
          <w:rFonts w:ascii="Segoe UI" w:eastAsiaTheme="majorEastAsia" w:hAnsi="Segoe UI" w:cs="Segoe UI"/>
          <w:b/>
          <w:bCs/>
        </w:rPr>
        <w:t>Note</w:t>
      </w:r>
      <w:r w:rsidRPr="67A8E48A">
        <w:rPr>
          <w:rStyle w:val="normaltextrun"/>
          <w:rFonts w:ascii="Segoe UI" w:eastAsiaTheme="majorEastAsia" w:hAnsi="Segoe UI" w:cs="Segoe UI"/>
        </w:rPr>
        <w:t xml:space="preserve"> Make sure that your Xbox Adaptive Joystick and Xbox Adaptive Controller firmware have the latest updates. If not, default mappings may differ from what is pictured above.</w:t>
      </w:r>
      <w:r w:rsidRPr="67A8E48A">
        <w:rPr>
          <w:rStyle w:val="eop"/>
          <w:rFonts w:ascii="Segoe UI" w:eastAsiaTheme="majorEastAsia" w:hAnsi="Segoe UI" w:cs="Segoe UI"/>
        </w:rPr>
        <w:t> </w:t>
      </w:r>
    </w:p>
    <w:p w14:paraId="0FE06A5F" w14:textId="4753B682" w:rsidR="00F25D97" w:rsidRPr="00B54004" w:rsidRDefault="00C50825" w:rsidP="001F4066">
      <w:pPr>
        <w:pStyle w:val="paragraph"/>
      </w:pPr>
      <w:r>
        <w:rPr>
          <w:rStyle w:val="normaltextrun"/>
          <w:rFonts w:ascii="Segoe UI" w:eastAsiaTheme="majorEastAsia" w:hAnsi="Segoe UI" w:cs="Segoe UI"/>
        </w:rPr>
        <w:t>W</w:t>
      </w:r>
      <w:r w:rsidR="00F25D97" w:rsidRPr="00B54004">
        <w:rPr>
          <w:rStyle w:val="normaltextrun"/>
          <w:rFonts w:ascii="Segoe UI" w:eastAsiaTheme="majorEastAsia" w:hAnsi="Segoe UI" w:cs="Segoe UI"/>
        </w:rPr>
        <w:t xml:space="preserve">hile </w:t>
      </w:r>
      <w:r w:rsidR="00725477">
        <w:rPr>
          <w:rStyle w:val="normaltextrun"/>
          <w:rFonts w:ascii="Segoe UI" w:eastAsiaTheme="majorEastAsia" w:hAnsi="Segoe UI" w:cs="Segoe UI"/>
        </w:rPr>
        <w:t>t</w:t>
      </w:r>
      <w:r w:rsidR="00B803D8">
        <w:rPr>
          <w:rStyle w:val="normaltextrun"/>
          <w:rFonts w:ascii="Segoe UI" w:eastAsiaTheme="majorEastAsia" w:hAnsi="Segoe UI" w:cs="Segoe UI"/>
        </w:rPr>
        <w:t>he</w:t>
      </w:r>
      <w:r w:rsidR="00725477">
        <w:rPr>
          <w:rStyle w:val="normaltextrun"/>
          <w:rFonts w:ascii="Segoe UI" w:eastAsiaTheme="majorEastAsia" w:hAnsi="Segoe UI" w:cs="Segoe UI"/>
        </w:rPr>
        <w:t xml:space="preserve"> buttons on the</w:t>
      </w:r>
      <w:r w:rsidR="00B803D8">
        <w:rPr>
          <w:rStyle w:val="normaltextrun"/>
          <w:rFonts w:ascii="Segoe UI" w:eastAsiaTheme="majorEastAsia" w:hAnsi="Segoe UI" w:cs="Segoe UI"/>
        </w:rPr>
        <w:t xml:space="preserve"> Xbox Adaptive</w:t>
      </w:r>
      <w:r w:rsidR="00642235">
        <w:rPr>
          <w:rStyle w:val="normaltextrun"/>
          <w:rFonts w:ascii="Segoe UI" w:eastAsiaTheme="majorEastAsia" w:hAnsi="Segoe UI" w:cs="Segoe UI"/>
        </w:rPr>
        <w:t xml:space="preserve"> Joystick</w:t>
      </w:r>
      <w:r w:rsidR="00F25D97" w:rsidRPr="00B54004">
        <w:rPr>
          <w:rStyle w:val="normaltextrun"/>
          <w:rFonts w:ascii="Segoe UI" w:eastAsiaTheme="majorEastAsia" w:hAnsi="Segoe UI" w:cs="Segoe UI"/>
        </w:rPr>
        <w:t xml:space="preserve"> can be mapped to </w:t>
      </w:r>
      <w:r w:rsidR="00725477">
        <w:rPr>
          <w:rStyle w:val="normaltextrun"/>
          <w:rFonts w:ascii="Segoe UI" w:eastAsiaTheme="majorEastAsia" w:hAnsi="Segoe UI" w:cs="Segoe UI"/>
        </w:rPr>
        <w:t>the left</w:t>
      </w:r>
      <w:r w:rsidR="00F25D97" w:rsidRPr="00B54004">
        <w:rPr>
          <w:rStyle w:val="normaltextrun"/>
          <w:rFonts w:ascii="Segoe UI" w:eastAsiaTheme="majorEastAsia" w:hAnsi="Segoe UI" w:cs="Segoe UI"/>
        </w:rPr>
        <w:t xml:space="preserve"> or </w:t>
      </w:r>
      <w:r w:rsidR="00725477">
        <w:rPr>
          <w:rStyle w:val="normaltextrun"/>
          <w:rFonts w:ascii="Segoe UI" w:eastAsiaTheme="majorEastAsia" w:hAnsi="Segoe UI" w:cs="Segoe UI"/>
        </w:rPr>
        <w:t>right</w:t>
      </w:r>
      <w:r w:rsidR="00F25D97" w:rsidRPr="00B54004">
        <w:rPr>
          <w:rStyle w:val="normaltextrun"/>
          <w:rFonts w:ascii="Segoe UI" w:eastAsiaTheme="majorEastAsia" w:hAnsi="Segoe UI" w:cs="Segoe UI"/>
        </w:rPr>
        <w:t xml:space="preserve"> trigger, they do not function as variable triggers. For example, when pressing a </w:t>
      </w:r>
      <w:r w:rsidR="00725477">
        <w:rPr>
          <w:rStyle w:val="normaltextrun"/>
          <w:rFonts w:ascii="Segoe UI" w:eastAsiaTheme="majorEastAsia" w:hAnsi="Segoe UI" w:cs="Segoe UI"/>
        </w:rPr>
        <w:t>j</w:t>
      </w:r>
      <w:r w:rsidR="001C27CA">
        <w:rPr>
          <w:rStyle w:val="normaltextrun"/>
          <w:rFonts w:ascii="Segoe UI" w:eastAsiaTheme="majorEastAsia" w:hAnsi="Segoe UI" w:cs="Segoe UI"/>
        </w:rPr>
        <w:t>oystick</w:t>
      </w:r>
      <w:r w:rsidR="001C27CA" w:rsidRPr="00B54004">
        <w:rPr>
          <w:rStyle w:val="normaltextrun"/>
          <w:rFonts w:ascii="Segoe UI" w:eastAsiaTheme="majorEastAsia" w:hAnsi="Segoe UI" w:cs="Segoe UI"/>
        </w:rPr>
        <w:t xml:space="preserve"> </w:t>
      </w:r>
      <w:r w:rsidR="00F25D97" w:rsidRPr="00B54004">
        <w:rPr>
          <w:rStyle w:val="normaltextrun"/>
          <w:rFonts w:ascii="Segoe UI" w:eastAsiaTheme="majorEastAsia" w:hAnsi="Segoe UI" w:cs="Segoe UI"/>
        </w:rPr>
        <w:t xml:space="preserve">button assigned to </w:t>
      </w:r>
      <w:r w:rsidR="00725477">
        <w:rPr>
          <w:rStyle w:val="normaltextrun"/>
          <w:rFonts w:ascii="Segoe UI" w:eastAsiaTheme="majorEastAsia" w:hAnsi="Segoe UI" w:cs="Segoe UI"/>
        </w:rPr>
        <w:t>the left trigger</w:t>
      </w:r>
      <w:r w:rsidR="00F25D97" w:rsidRPr="00B54004">
        <w:rPr>
          <w:rStyle w:val="normaltextrun"/>
          <w:rFonts w:ascii="Segoe UI" w:eastAsiaTheme="majorEastAsia" w:hAnsi="Segoe UI" w:cs="Segoe UI"/>
        </w:rPr>
        <w:t>, the button press is the equivalent of 100% of a trigger pull, or as though the trigger is being held all the way down. </w:t>
      </w:r>
      <w:r w:rsidR="00F25D97" w:rsidRPr="00B54004">
        <w:rPr>
          <w:rStyle w:val="eop"/>
          <w:rFonts w:ascii="Segoe UI" w:eastAsiaTheme="majorEastAsia" w:hAnsi="Segoe UI" w:cs="Segoe UI"/>
        </w:rPr>
        <w:t> </w:t>
      </w:r>
    </w:p>
    <w:p w14:paraId="3CDF0AAD" w14:textId="5E5B1C73" w:rsidR="007B3DC1" w:rsidRDefault="589FD253" w:rsidP="001F4066">
      <w:pPr>
        <w:pStyle w:val="paragraph"/>
        <w:rPr>
          <w:rStyle w:val="normaltextrun"/>
          <w:rFonts w:ascii="Segoe UI" w:eastAsiaTheme="majorEastAsia" w:hAnsi="Segoe UI" w:cs="Segoe UI"/>
        </w:rPr>
      </w:pPr>
      <w:r w:rsidRPr="5AB47983">
        <w:rPr>
          <w:rStyle w:val="normaltextrun"/>
          <w:rFonts w:ascii="Segoe UI" w:eastAsiaTheme="majorEastAsia" w:hAnsi="Segoe UI" w:cs="Segoe UI"/>
        </w:rPr>
        <w:t xml:space="preserve">For </w:t>
      </w:r>
      <w:r w:rsidR="48A9A6AE" w:rsidRPr="5AB47983">
        <w:rPr>
          <w:rStyle w:val="normaltextrun"/>
          <w:rFonts w:ascii="Segoe UI" w:eastAsiaTheme="majorEastAsia" w:hAnsi="Segoe UI" w:cs="Segoe UI"/>
        </w:rPr>
        <w:t>more details on</w:t>
      </w:r>
      <w:r w:rsidR="079A27EE" w:rsidRPr="5AB47983">
        <w:rPr>
          <w:rStyle w:val="normaltextrun"/>
          <w:rFonts w:ascii="Segoe UI" w:eastAsiaTheme="majorEastAsia" w:hAnsi="Segoe UI" w:cs="Segoe UI"/>
        </w:rPr>
        <w:t xml:space="preserve"> setting up your joystick,</w:t>
      </w:r>
      <w:r w:rsidR="48A9A6AE" w:rsidRPr="5AB47983">
        <w:rPr>
          <w:rStyle w:val="normaltextrun"/>
          <w:rFonts w:ascii="Segoe UI" w:eastAsiaTheme="majorEastAsia" w:hAnsi="Segoe UI" w:cs="Segoe UI"/>
        </w:rPr>
        <w:t xml:space="preserve">  </w:t>
      </w:r>
      <w:r w:rsidR="42C2EB73" w:rsidRPr="5AB47983">
        <w:rPr>
          <w:rStyle w:val="normaltextrun"/>
          <w:rFonts w:ascii="Segoe UI" w:eastAsiaTheme="majorEastAsia" w:hAnsi="Segoe UI" w:cs="Segoe UI"/>
        </w:rPr>
        <w:t>refer to our quick start guide:</w:t>
      </w:r>
    </w:p>
    <w:p w14:paraId="64C2ADFB" w14:textId="7794FB89" w:rsidR="00F25D97" w:rsidRPr="00E90A5E" w:rsidRDefault="42C2EB73" w:rsidP="001F4066">
      <w:pPr>
        <w:pStyle w:val="paragraph"/>
      </w:pPr>
      <w:r w:rsidRPr="5AB47983">
        <w:rPr>
          <w:rStyle w:val="normaltextrun"/>
          <w:rFonts w:ascii="Segoe UI" w:eastAsiaTheme="majorEastAsia" w:hAnsi="Segoe UI" w:cs="Segoe UI"/>
        </w:rPr>
        <w:t xml:space="preserve">Xbox Adaptive Joystick </w:t>
      </w:r>
      <w:r w:rsidR="300A9F9D" w:rsidRPr="5AB47983">
        <w:rPr>
          <w:rStyle w:val="normaltextrun"/>
          <w:rFonts w:ascii="Segoe UI" w:eastAsiaTheme="majorEastAsia" w:hAnsi="Segoe UI" w:cs="Segoe UI"/>
        </w:rPr>
        <w:t>q</w:t>
      </w:r>
      <w:r w:rsidRPr="5AB47983">
        <w:rPr>
          <w:rStyle w:val="normaltextrun"/>
          <w:rFonts w:ascii="Segoe UI" w:eastAsiaTheme="majorEastAsia" w:hAnsi="Segoe UI" w:cs="Segoe UI"/>
        </w:rPr>
        <w:t xml:space="preserve">uick </w:t>
      </w:r>
      <w:r w:rsidR="300A9F9D" w:rsidRPr="5AB47983">
        <w:rPr>
          <w:rStyle w:val="normaltextrun"/>
          <w:rFonts w:ascii="Segoe UI" w:eastAsiaTheme="majorEastAsia" w:hAnsi="Segoe UI" w:cs="Segoe UI"/>
        </w:rPr>
        <w:t>s</w:t>
      </w:r>
      <w:r w:rsidRPr="5AB47983">
        <w:rPr>
          <w:rStyle w:val="normaltextrun"/>
          <w:rFonts w:ascii="Segoe UI" w:eastAsiaTheme="majorEastAsia" w:hAnsi="Segoe UI" w:cs="Segoe UI"/>
        </w:rPr>
        <w:t xml:space="preserve">tart </w:t>
      </w:r>
      <w:r w:rsidR="300A9F9D" w:rsidRPr="5AB47983">
        <w:rPr>
          <w:rStyle w:val="normaltextrun"/>
          <w:rFonts w:ascii="Segoe UI" w:eastAsiaTheme="majorEastAsia" w:hAnsi="Segoe UI" w:cs="Segoe UI"/>
        </w:rPr>
        <w:t>g</w:t>
      </w:r>
      <w:r w:rsidRPr="5AB47983">
        <w:rPr>
          <w:rStyle w:val="normaltextrun"/>
          <w:rFonts w:ascii="Segoe UI" w:eastAsiaTheme="majorEastAsia" w:hAnsi="Segoe UI" w:cs="Segoe UI"/>
        </w:rPr>
        <w:t>uide</w:t>
      </w:r>
      <w:r w:rsidR="00658BB3" w:rsidRPr="5AB47983">
        <w:rPr>
          <w:rStyle w:val="normaltextrun"/>
          <w:rFonts w:ascii="Segoe UI" w:eastAsiaTheme="majorEastAsia" w:hAnsi="Segoe UI" w:cs="Segoe UI"/>
        </w:rPr>
        <w:t> </w:t>
      </w:r>
      <w:r w:rsidR="00658BB3" w:rsidRPr="5AB47983">
        <w:rPr>
          <w:rStyle w:val="eop"/>
          <w:rFonts w:ascii="Segoe UI" w:eastAsiaTheme="majorEastAsia" w:hAnsi="Segoe UI" w:cs="Segoe UI"/>
        </w:rPr>
        <w:t> </w:t>
      </w:r>
    </w:p>
    <w:p w14:paraId="1B99666E" w14:textId="77777777" w:rsidR="00F25D97" w:rsidRPr="00B54004" w:rsidRDefault="00F25D97" w:rsidP="001F4066">
      <w:pPr>
        <w:pStyle w:val="paragraph"/>
      </w:pPr>
      <w:r w:rsidRPr="00B54004">
        <w:rPr>
          <w:rStyle w:val="eop"/>
          <w:rFonts w:ascii="Segoe UI" w:eastAsiaTheme="majorEastAsia" w:hAnsi="Segoe UI" w:cs="Segoe UI"/>
        </w:rPr>
        <w:t> </w:t>
      </w:r>
    </w:p>
    <w:p w14:paraId="4BCE2BC4" w14:textId="685F4CA1" w:rsidR="00EA51D2" w:rsidRDefault="00F25D97" w:rsidP="001F4066">
      <w:pPr>
        <w:pStyle w:val="Heading2"/>
        <w:rPr>
          <w:rStyle w:val="normaltextrun"/>
          <w:rFonts w:eastAsiaTheme="majorEastAsia"/>
        </w:rPr>
      </w:pPr>
      <w:r w:rsidRPr="681ADE82">
        <w:rPr>
          <w:rStyle w:val="normaltextrun"/>
          <w:rFonts w:eastAsiaTheme="majorEastAsia"/>
          <w:sz w:val="28"/>
          <w:szCs w:val="28"/>
        </w:rPr>
        <w:t>Updat</w:t>
      </w:r>
      <w:r w:rsidR="00A108DF" w:rsidRPr="681ADE82">
        <w:rPr>
          <w:rStyle w:val="normaltextrun"/>
          <w:rFonts w:eastAsiaTheme="majorEastAsia"/>
          <w:sz w:val="28"/>
          <w:szCs w:val="28"/>
        </w:rPr>
        <w:t>e</w:t>
      </w:r>
      <w:r w:rsidRPr="681ADE82">
        <w:rPr>
          <w:rStyle w:val="normaltextrun"/>
          <w:rFonts w:eastAsiaTheme="majorEastAsia"/>
          <w:sz w:val="28"/>
          <w:szCs w:val="28"/>
        </w:rPr>
        <w:t xml:space="preserve"> your </w:t>
      </w:r>
      <w:r w:rsidR="00452324" w:rsidRPr="681ADE82">
        <w:rPr>
          <w:rStyle w:val="normaltextrun"/>
          <w:rFonts w:eastAsiaTheme="majorEastAsia"/>
          <w:sz w:val="28"/>
          <w:szCs w:val="28"/>
        </w:rPr>
        <w:t>Xbox Adaptive Joystick</w:t>
      </w:r>
    </w:p>
    <w:p w14:paraId="50007CE4" w14:textId="4AC3023B" w:rsidR="00F25D97" w:rsidRPr="00CB1FF3" w:rsidRDefault="79DA50BC" w:rsidP="001F4066">
      <w:pPr>
        <w:pStyle w:val="Heading3"/>
      </w:pPr>
      <w:r w:rsidRPr="681ADE82">
        <w:rPr>
          <w:rStyle w:val="normaltextrun"/>
        </w:rPr>
        <w:t xml:space="preserve">Update </w:t>
      </w:r>
      <w:r w:rsidR="361BAA7F" w:rsidRPr="681ADE82">
        <w:rPr>
          <w:rStyle w:val="normaltextrun"/>
        </w:rPr>
        <w:t>on</w:t>
      </w:r>
      <w:r w:rsidRPr="681ADE82">
        <w:rPr>
          <w:rStyle w:val="normaltextrun"/>
        </w:rPr>
        <w:t xml:space="preserve"> your</w:t>
      </w:r>
      <w:r w:rsidR="361BAA7F" w:rsidRPr="681ADE82">
        <w:rPr>
          <w:rStyle w:val="normaltextrun"/>
        </w:rPr>
        <w:t xml:space="preserve"> console</w:t>
      </w:r>
      <w:r w:rsidR="7B623EA2" w:rsidRPr="681ADE82">
        <w:rPr>
          <w:rStyle w:val="normaltextrun"/>
        </w:rPr>
        <w:t> </w:t>
      </w:r>
      <w:r w:rsidR="7B623EA2" w:rsidRPr="681ADE82">
        <w:rPr>
          <w:rStyle w:val="eop"/>
        </w:rPr>
        <w:t> </w:t>
      </w:r>
    </w:p>
    <w:p w14:paraId="29D6826B" w14:textId="3ACF3B9F" w:rsidR="009E5A7A" w:rsidRDefault="0090146B" w:rsidP="001F4066">
      <w:pPr>
        <w:pStyle w:val="paragraph"/>
      </w:pPr>
      <w:r w:rsidRPr="0090146B">
        <w:t>In order to update your Xbox Adaptive Joystick, it must be plugged directly into one of your console's USB ports. If using your device with an Xbox Adaptive Controller, unplug it from your controller first and connect it directly to your console.</w:t>
      </w:r>
    </w:p>
    <w:p w14:paraId="1CB0F57B" w14:textId="77777777" w:rsidR="007F5F70" w:rsidRPr="007F5F70" w:rsidRDefault="007F5F70" w:rsidP="001F4066">
      <w:pPr>
        <w:pStyle w:val="paragraph"/>
        <w:numPr>
          <w:ilvl w:val="0"/>
          <w:numId w:val="61"/>
        </w:numPr>
        <w:rPr>
          <w:rFonts w:eastAsiaTheme="majorEastAsia"/>
        </w:rPr>
      </w:pPr>
      <w:r w:rsidRPr="000D55AF">
        <w:rPr>
          <w:rFonts w:eastAsiaTheme="majorEastAsia"/>
        </w:rPr>
        <w:t xml:space="preserve">Press the </w:t>
      </w:r>
      <w:r w:rsidRPr="007F5F70">
        <w:rPr>
          <w:rFonts w:eastAsiaTheme="majorEastAsia"/>
          <w:b/>
          <w:bCs/>
        </w:rPr>
        <w:t>Xbox</w:t>
      </w:r>
      <w:r w:rsidRPr="000D55AF">
        <w:rPr>
          <w:rFonts w:eastAsiaTheme="majorEastAsia"/>
        </w:rPr>
        <w:t xml:space="preserve"> button to open the guide.</w:t>
      </w:r>
    </w:p>
    <w:p w14:paraId="0D3C76AE" w14:textId="280C4562" w:rsidR="007F5F70" w:rsidRPr="000D55AF" w:rsidRDefault="007F5F70" w:rsidP="001F4066">
      <w:pPr>
        <w:pStyle w:val="paragraph"/>
        <w:numPr>
          <w:ilvl w:val="0"/>
          <w:numId w:val="61"/>
        </w:numPr>
        <w:rPr>
          <w:rFonts w:eastAsiaTheme="majorEastAsia"/>
        </w:rPr>
      </w:pPr>
      <w:r w:rsidRPr="007F5F70">
        <w:rPr>
          <w:rFonts w:eastAsiaTheme="majorEastAsia"/>
        </w:rPr>
        <w:t xml:space="preserve">Go to </w:t>
      </w:r>
      <w:r w:rsidRPr="000D55AF">
        <w:rPr>
          <w:rFonts w:eastAsiaTheme="majorEastAsia"/>
        </w:rPr>
        <w:t>My games &amp; apps</w:t>
      </w:r>
      <w:r w:rsidRPr="007F5F70">
        <w:rPr>
          <w:rFonts w:eastAsiaTheme="majorEastAsia"/>
        </w:rPr>
        <w:t xml:space="preserve"> &gt; </w:t>
      </w:r>
      <w:r w:rsidRPr="000D55AF">
        <w:rPr>
          <w:rFonts w:eastAsiaTheme="majorEastAsia"/>
        </w:rPr>
        <w:t>See all</w:t>
      </w:r>
      <w:r w:rsidRPr="007F5F70">
        <w:rPr>
          <w:rFonts w:eastAsiaTheme="majorEastAsia"/>
        </w:rPr>
        <w:t>.</w:t>
      </w:r>
    </w:p>
    <w:p w14:paraId="63A1A3B6" w14:textId="044D06A5" w:rsidR="007F5F70" w:rsidRPr="000D55AF" w:rsidRDefault="007F5F70" w:rsidP="001F4066">
      <w:pPr>
        <w:pStyle w:val="paragraph"/>
        <w:numPr>
          <w:ilvl w:val="0"/>
          <w:numId w:val="61"/>
        </w:numPr>
        <w:rPr>
          <w:rFonts w:eastAsiaTheme="majorEastAsia"/>
          <w:b/>
          <w:bCs/>
        </w:rPr>
      </w:pPr>
      <w:r w:rsidRPr="007F5F70">
        <w:rPr>
          <w:rFonts w:eastAsiaTheme="majorEastAsia"/>
        </w:rPr>
        <w:t>Open the Xbox Accessories app.</w:t>
      </w:r>
    </w:p>
    <w:p w14:paraId="68227586" w14:textId="796185DA" w:rsidR="0030047B" w:rsidRDefault="0BCAFE1A" w:rsidP="001F4066">
      <w:pPr>
        <w:pStyle w:val="paragraph"/>
        <w:numPr>
          <w:ilvl w:val="0"/>
          <w:numId w:val="61"/>
        </w:numPr>
        <w:rPr>
          <w:rStyle w:val="eop"/>
          <w:rFonts w:ascii="Segoe UI" w:eastAsiaTheme="majorEastAsia" w:hAnsi="Segoe UI" w:cs="Segoe UI"/>
        </w:rPr>
      </w:pPr>
      <w:r w:rsidRPr="5AB47983">
        <w:rPr>
          <w:rFonts w:eastAsiaTheme="majorEastAsia"/>
        </w:rPr>
        <w:t xml:space="preserve">Select </w:t>
      </w:r>
      <w:r w:rsidRPr="5AB47983">
        <w:rPr>
          <w:rFonts w:eastAsiaTheme="majorEastAsia"/>
          <w:b/>
          <w:bCs/>
        </w:rPr>
        <w:t>Xbox Adaptive Joystick</w:t>
      </w:r>
      <w:r w:rsidRPr="5AB47983">
        <w:rPr>
          <w:rFonts w:eastAsiaTheme="majorEastAsia"/>
        </w:rPr>
        <w:t xml:space="preserve"> &gt; </w:t>
      </w:r>
      <w:r w:rsidRPr="5AB47983">
        <w:rPr>
          <w:rFonts w:eastAsiaTheme="majorEastAsia"/>
          <w:b/>
          <w:bCs/>
        </w:rPr>
        <w:t>More options</w:t>
      </w:r>
      <w:r w:rsidRPr="5AB47983">
        <w:rPr>
          <w:rFonts w:eastAsiaTheme="majorEastAsia"/>
        </w:rPr>
        <w:t xml:space="preserve"> (</w:t>
      </w:r>
      <w:r w:rsidRPr="5AB47983">
        <w:rPr>
          <w:rFonts w:eastAsiaTheme="majorEastAsia"/>
          <w:b/>
          <w:bCs/>
        </w:rPr>
        <w:t>…</w:t>
      </w:r>
      <w:r w:rsidRPr="5AB47983">
        <w:rPr>
          <w:rFonts w:eastAsiaTheme="majorEastAsia"/>
        </w:rPr>
        <w:t xml:space="preserve">) &gt; </w:t>
      </w:r>
      <w:r w:rsidRPr="5AB47983">
        <w:rPr>
          <w:rFonts w:eastAsiaTheme="majorEastAsia"/>
          <w:b/>
          <w:bCs/>
        </w:rPr>
        <w:t xml:space="preserve">Update </w:t>
      </w:r>
      <w:r w:rsidR="70FF09E8" w:rsidRPr="5AB47983">
        <w:rPr>
          <w:rFonts w:eastAsiaTheme="majorEastAsia"/>
          <w:b/>
          <w:bCs/>
        </w:rPr>
        <w:t xml:space="preserve">now. </w:t>
      </w:r>
      <w:r w:rsidRPr="5AB47983">
        <w:rPr>
          <w:rFonts w:eastAsiaTheme="majorEastAsia"/>
        </w:rPr>
        <w:t xml:space="preserve"> The console will tell you if no update is available.</w:t>
      </w:r>
    </w:p>
    <w:p w14:paraId="7A939795" w14:textId="77777777" w:rsidR="00F25D97" w:rsidRPr="00B54004" w:rsidRDefault="00F25D97" w:rsidP="001F4066">
      <w:pPr>
        <w:pStyle w:val="paragraph"/>
      </w:pPr>
      <w:r w:rsidRPr="00B54004">
        <w:rPr>
          <w:rStyle w:val="eop"/>
          <w:rFonts w:ascii="Segoe UI" w:eastAsiaTheme="majorEastAsia" w:hAnsi="Segoe UI" w:cs="Segoe UI"/>
        </w:rPr>
        <w:t> </w:t>
      </w:r>
    </w:p>
    <w:p w14:paraId="0B2B2705" w14:textId="48AA6CE2" w:rsidR="00F25D97" w:rsidRPr="009A3BBC" w:rsidRDefault="00EF1157" w:rsidP="001F4066">
      <w:pPr>
        <w:pStyle w:val="Heading3"/>
      </w:pPr>
      <w:r w:rsidRPr="009A3BBC">
        <w:rPr>
          <w:rStyle w:val="normaltextrun"/>
        </w:rPr>
        <w:t xml:space="preserve">Update on your </w:t>
      </w:r>
      <w:r w:rsidR="00F25D97" w:rsidRPr="009A3BBC">
        <w:rPr>
          <w:rStyle w:val="normaltextrun"/>
        </w:rPr>
        <w:t>PC</w:t>
      </w:r>
    </w:p>
    <w:p w14:paraId="06D2AC11" w14:textId="2E0FAE76" w:rsidR="000A399C" w:rsidRDefault="000A399C" w:rsidP="001F4066">
      <w:pPr>
        <w:pStyle w:val="paragraph"/>
      </w:pPr>
      <w:r w:rsidRPr="0090146B">
        <w:lastRenderedPageBreak/>
        <w:t xml:space="preserve">In order to update your Xbox Adaptive Joystick, it must be plugged directly into one of your </w:t>
      </w:r>
      <w:r>
        <w:t>PC’s</w:t>
      </w:r>
      <w:r w:rsidRPr="0090146B">
        <w:t xml:space="preserve"> USB ports. If using your device with an Xbox Adaptive Controller, unplug it from your controller first and connect it directly to your console.</w:t>
      </w:r>
    </w:p>
    <w:p w14:paraId="0D597A08" w14:textId="39277FBE" w:rsidR="00495884" w:rsidRPr="000D55AF" w:rsidRDefault="00495884" w:rsidP="001F4066">
      <w:pPr>
        <w:pStyle w:val="paragraph"/>
        <w:numPr>
          <w:ilvl w:val="0"/>
          <w:numId w:val="62"/>
        </w:numPr>
        <w:rPr>
          <w:b/>
          <w:bCs/>
        </w:rPr>
      </w:pPr>
      <w:r w:rsidRPr="00495884">
        <w:t>Plug your Xbox Adaptive Joystick directly into a</w:t>
      </w:r>
      <w:r>
        <w:t xml:space="preserve"> USB</w:t>
      </w:r>
      <w:r w:rsidRPr="00495884">
        <w:t xml:space="preserve"> port on your PC.</w:t>
      </w:r>
    </w:p>
    <w:p w14:paraId="3CAB2D71" w14:textId="77777777" w:rsidR="00495884" w:rsidRPr="000D55AF" w:rsidRDefault="00495884" w:rsidP="001F4066">
      <w:pPr>
        <w:pStyle w:val="paragraph"/>
        <w:numPr>
          <w:ilvl w:val="0"/>
          <w:numId w:val="62"/>
        </w:numPr>
        <w:rPr>
          <w:b/>
          <w:bCs/>
        </w:rPr>
      </w:pPr>
      <w:r w:rsidRPr="00495884">
        <w:t xml:space="preserve">Start the Xbox Accessories App for PC. </w:t>
      </w:r>
    </w:p>
    <w:p w14:paraId="640360BF" w14:textId="4A9B1E02" w:rsidR="00F9573C" w:rsidRPr="00495884" w:rsidRDefault="7D8A9259" w:rsidP="001F4066">
      <w:pPr>
        <w:pStyle w:val="paragraph"/>
        <w:numPr>
          <w:ilvl w:val="0"/>
          <w:numId w:val="62"/>
        </w:numPr>
        <w:rPr>
          <w:rStyle w:val="normaltextrun"/>
          <w:rFonts w:ascii="Segoe UI" w:eastAsiaTheme="majorEastAsia" w:hAnsi="Segoe UI" w:cs="Segoe UI"/>
        </w:rPr>
      </w:pPr>
      <w:r w:rsidRPr="5AB47983">
        <w:rPr>
          <w:rStyle w:val="normaltextrun"/>
          <w:rFonts w:ascii="Segoe UI" w:eastAsiaTheme="majorEastAsia" w:hAnsi="Segoe UI" w:cs="Segoe UI"/>
        </w:rPr>
        <w:t xml:space="preserve">Select </w:t>
      </w:r>
      <w:r w:rsidRPr="5AB47983">
        <w:rPr>
          <w:rStyle w:val="normaltextrun"/>
          <w:rFonts w:ascii="Segoe UI" w:eastAsiaTheme="majorEastAsia" w:hAnsi="Segoe UI" w:cs="Segoe UI"/>
          <w:b/>
          <w:bCs/>
        </w:rPr>
        <w:t>Xbox Adaptive Joystick</w:t>
      </w:r>
      <w:r w:rsidRPr="5AB47983">
        <w:rPr>
          <w:rStyle w:val="normaltextrun"/>
          <w:rFonts w:ascii="Segoe UI" w:eastAsiaTheme="majorEastAsia" w:hAnsi="Segoe UI" w:cs="Segoe UI"/>
        </w:rPr>
        <w:t xml:space="preserve"> &gt; </w:t>
      </w:r>
      <w:r w:rsidRPr="5AB47983">
        <w:rPr>
          <w:rStyle w:val="normaltextrun"/>
          <w:rFonts w:ascii="Segoe UI" w:eastAsiaTheme="majorEastAsia" w:hAnsi="Segoe UI" w:cs="Segoe UI"/>
          <w:b/>
          <w:bCs/>
        </w:rPr>
        <w:t xml:space="preserve">More options </w:t>
      </w:r>
      <w:r w:rsidRPr="5AB47983">
        <w:rPr>
          <w:rStyle w:val="normaltextrun"/>
          <w:rFonts w:ascii="Segoe UI" w:eastAsiaTheme="majorEastAsia" w:hAnsi="Segoe UI" w:cs="Segoe UI"/>
        </w:rPr>
        <w:t>(</w:t>
      </w:r>
      <w:r w:rsidRPr="5AB47983">
        <w:rPr>
          <w:rStyle w:val="normaltextrun"/>
          <w:rFonts w:ascii="Segoe UI" w:eastAsiaTheme="majorEastAsia" w:hAnsi="Segoe UI" w:cs="Segoe UI"/>
          <w:b/>
          <w:bCs/>
        </w:rPr>
        <w:t>…</w:t>
      </w:r>
      <w:r w:rsidRPr="5AB47983">
        <w:rPr>
          <w:rStyle w:val="normaltextrun"/>
          <w:rFonts w:ascii="Segoe UI" w:eastAsiaTheme="majorEastAsia" w:hAnsi="Segoe UI" w:cs="Segoe UI"/>
        </w:rPr>
        <w:t xml:space="preserve">) &gt; </w:t>
      </w:r>
      <w:r w:rsidRPr="5AB47983">
        <w:rPr>
          <w:rStyle w:val="normaltextrun"/>
          <w:rFonts w:ascii="Segoe UI" w:eastAsiaTheme="majorEastAsia" w:hAnsi="Segoe UI" w:cs="Segoe UI"/>
          <w:b/>
          <w:bCs/>
        </w:rPr>
        <w:t>Updat</w:t>
      </w:r>
      <w:r w:rsidR="50D64CD8" w:rsidRPr="5AB47983">
        <w:rPr>
          <w:rStyle w:val="normaltextrun"/>
          <w:rFonts w:ascii="Segoe UI" w:eastAsiaTheme="majorEastAsia" w:hAnsi="Segoe UI" w:cs="Segoe UI"/>
          <w:b/>
          <w:bCs/>
        </w:rPr>
        <w:t>e now.</w:t>
      </w:r>
    </w:p>
    <w:p w14:paraId="17893404" w14:textId="77777777" w:rsidR="000A399C" w:rsidRDefault="000A399C" w:rsidP="001F4066">
      <w:pPr>
        <w:pStyle w:val="paragraph"/>
        <w:rPr>
          <w:rStyle w:val="normaltextrun"/>
          <w:rFonts w:ascii="Segoe UI" w:eastAsiaTheme="majorEastAsia" w:hAnsi="Segoe UI" w:cs="Segoe UI"/>
        </w:rPr>
      </w:pPr>
    </w:p>
    <w:p w14:paraId="13689D53" w14:textId="0D38BCDD" w:rsidR="00F25D97" w:rsidRPr="00B54004" w:rsidRDefault="00F25D97" w:rsidP="001F4066">
      <w:pPr>
        <w:rPr>
          <w:rStyle w:val="eop"/>
          <w:rFonts w:eastAsiaTheme="majorEastAsia"/>
        </w:rPr>
      </w:pPr>
      <w:r w:rsidRPr="001F4066">
        <w:rPr>
          <w:rStyle w:val="normaltextrun"/>
          <w:rFonts w:eastAsiaTheme="majorEastAsia"/>
          <w:sz w:val="36"/>
          <w:szCs w:val="36"/>
        </w:rPr>
        <w:t xml:space="preserve">Customize </w:t>
      </w:r>
      <w:r w:rsidR="004E182D" w:rsidRPr="001F4066">
        <w:rPr>
          <w:rStyle w:val="normaltextrun"/>
          <w:rFonts w:eastAsiaTheme="majorEastAsia"/>
          <w:sz w:val="36"/>
          <w:szCs w:val="36"/>
        </w:rPr>
        <w:t xml:space="preserve">your </w:t>
      </w:r>
      <w:r w:rsidR="00452324" w:rsidRPr="001F4066">
        <w:rPr>
          <w:rStyle w:val="normaltextrun"/>
          <w:rFonts w:eastAsiaTheme="majorEastAsia"/>
          <w:sz w:val="36"/>
          <w:szCs w:val="36"/>
        </w:rPr>
        <w:t>Xbox Adaptive Joystick</w:t>
      </w:r>
      <w:r w:rsidR="00658BB3" w:rsidRPr="5AB47983">
        <w:rPr>
          <w:rStyle w:val="normaltextrun"/>
          <w:rFonts w:eastAsiaTheme="majorEastAsia"/>
        </w:rPr>
        <w:t> </w:t>
      </w:r>
      <w:r w:rsidR="00658BB3" w:rsidRPr="5AB47983">
        <w:rPr>
          <w:rStyle w:val="eop"/>
          <w:rFonts w:eastAsiaTheme="majorEastAsia"/>
        </w:rPr>
        <w:t> </w:t>
      </w:r>
      <w:commentRangeStart w:id="1"/>
      <w:commentRangeEnd w:id="1"/>
    </w:p>
    <w:p w14:paraId="2ECB4704" w14:textId="4FDC1722" w:rsidR="0BFDBA16" w:rsidRPr="006E49FD" w:rsidRDefault="0BFDBA16" w:rsidP="001F4066">
      <w:pPr>
        <w:pStyle w:val="Heading2"/>
        <w:rPr>
          <w:rStyle w:val="normaltextrun"/>
          <w:rFonts w:eastAsiaTheme="majorEastAsia"/>
        </w:rPr>
      </w:pPr>
      <w:r w:rsidRPr="006E49FD">
        <w:rPr>
          <w:rStyle w:val="normaltextrun"/>
          <w:rFonts w:eastAsiaTheme="majorEastAsia"/>
        </w:rPr>
        <w:t xml:space="preserve">Remap your joystick as part of an Xbox Adaptive Controller </w:t>
      </w:r>
      <w:r w:rsidR="00233A85" w:rsidRPr="006E49FD">
        <w:rPr>
          <w:rStyle w:val="normaltextrun"/>
          <w:rFonts w:eastAsiaTheme="majorEastAsia"/>
        </w:rPr>
        <w:t>s</w:t>
      </w:r>
      <w:r w:rsidRPr="006E49FD">
        <w:rPr>
          <w:rStyle w:val="normaltextrun"/>
          <w:rFonts w:eastAsiaTheme="majorEastAsia"/>
        </w:rPr>
        <w:t>etup</w:t>
      </w:r>
      <w:commentRangeStart w:id="2"/>
      <w:commentRangeEnd w:id="2"/>
    </w:p>
    <w:p w14:paraId="3D7898A3" w14:textId="50A3BAC3" w:rsidR="007B3492" w:rsidRPr="00713367" w:rsidRDefault="007B3492" w:rsidP="00095DC7">
      <w:pPr>
        <w:pStyle w:val="Heading3"/>
        <w:rPr>
          <w:rStyle w:val="eop"/>
        </w:rPr>
      </w:pPr>
      <w:r w:rsidRPr="00713367">
        <w:rPr>
          <w:rStyle w:val="eop"/>
        </w:rPr>
        <w:t>Mapping buttons and inputs</w:t>
      </w:r>
      <w:r w:rsidR="00CB45CB">
        <w:rPr>
          <w:rStyle w:val="eop"/>
        </w:rPr>
        <w:t xml:space="preserve"> </w:t>
      </w:r>
      <w:r w:rsidRPr="00713367">
        <w:rPr>
          <w:rStyle w:val="eop"/>
        </w:rPr>
        <w:t xml:space="preserve"> </w:t>
      </w:r>
    </w:p>
    <w:p w14:paraId="5B4D75D6" w14:textId="49704D0A" w:rsidR="00CF1823" w:rsidRPr="00B54004" w:rsidRDefault="00CF1823" w:rsidP="001F4066">
      <w:pPr>
        <w:pStyle w:val="paragraph"/>
      </w:pPr>
      <w:r w:rsidRPr="009C54E1">
        <w:rPr>
          <w:rStyle w:val="normaltextrun"/>
          <w:rFonts w:ascii="Segoe UI" w:eastAsiaTheme="majorEastAsia" w:hAnsi="Segoe UI" w:cs="Segoe UI"/>
          <w:b/>
          <w:bCs/>
        </w:rPr>
        <w:t>Important</w:t>
      </w:r>
      <w:r w:rsidRPr="009C54E1">
        <w:rPr>
          <w:rStyle w:val="normaltextrun"/>
          <w:rFonts w:ascii="Segoe UI" w:eastAsiaTheme="majorEastAsia" w:hAnsi="Segoe UI" w:cs="Segoe UI"/>
        </w:rPr>
        <w:t xml:space="preserve"> Both your Xbox Adaptive Joystick and your Xbox Adaptive Controller must </w:t>
      </w:r>
      <w:r>
        <w:rPr>
          <w:rStyle w:val="normaltextrun"/>
          <w:rFonts w:ascii="Segoe UI" w:eastAsiaTheme="majorEastAsia" w:hAnsi="Segoe UI" w:cs="Segoe UI"/>
        </w:rPr>
        <w:t>have</w:t>
      </w:r>
      <w:r w:rsidRPr="009C54E1">
        <w:rPr>
          <w:rStyle w:val="normaltextrun"/>
          <w:rFonts w:ascii="Segoe UI" w:eastAsiaTheme="majorEastAsia" w:hAnsi="Segoe UI" w:cs="Segoe UI"/>
        </w:rPr>
        <w:t xml:space="preserve"> the latest available updates in order to configure your joystick using the steps that follow.</w:t>
      </w:r>
      <w:r w:rsidRPr="00B54004">
        <w:rPr>
          <w:rStyle w:val="normaltextrun"/>
          <w:rFonts w:ascii="Segoe UI" w:eastAsiaTheme="majorEastAsia" w:hAnsi="Segoe UI" w:cs="Segoe UI"/>
        </w:rPr>
        <w:t> </w:t>
      </w:r>
      <w:r w:rsidRPr="00B54004">
        <w:rPr>
          <w:rStyle w:val="eop"/>
          <w:rFonts w:ascii="Segoe UI" w:eastAsiaTheme="majorEastAsia" w:hAnsi="Segoe UI" w:cs="Segoe UI"/>
        </w:rPr>
        <w:t> </w:t>
      </w:r>
      <w:r>
        <w:rPr>
          <w:rStyle w:val="eop"/>
          <w:rFonts w:ascii="Segoe UI" w:eastAsiaTheme="majorEastAsia" w:hAnsi="Segoe UI" w:cs="Segoe UI"/>
        </w:rPr>
        <w:t>To update your Xbox Adaptive Joystick, see the section “</w:t>
      </w:r>
      <w:r w:rsidRPr="00334C56">
        <w:t>Update your Xbox Adaptive Joystick</w:t>
      </w:r>
      <w:r>
        <w:t>” above.</w:t>
      </w:r>
    </w:p>
    <w:p w14:paraId="2F684069" w14:textId="4643B148" w:rsidR="00F25D97" w:rsidRPr="002F0AEC" w:rsidRDefault="689ECC9B" w:rsidP="001F4066">
      <w:pPr>
        <w:pStyle w:val="paragraph"/>
        <w:rPr>
          <w:rStyle w:val="normaltextrun"/>
          <w:rFonts w:ascii="Segoe UI" w:eastAsiaTheme="majorEastAsia" w:hAnsi="Segoe UI" w:cs="Segoe UI"/>
        </w:rPr>
      </w:pPr>
      <w:r w:rsidRPr="5AB47983">
        <w:rPr>
          <w:rStyle w:val="normaltextrun"/>
          <w:rFonts w:ascii="Segoe UI" w:eastAsiaTheme="majorEastAsia" w:hAnsi="Segoe UI" w:cs="Segoe UI"/>
        </w:rPr>
        <w:t>To r</w:t>
      </w:r>
      <w:r w:rsidR="00658BB3" w:rsidRPr="5AB47983">
        <w:rPr>
          <w:rStyle w:val="normaltextrun"/>
          <w:rFonts w:ascii="Segoe UI" w:eastAsiaTheme="majorEastAsia" w:hAnsi="Segoe UI" w:cs="Segoe UI"/>
        </w:rPr>
        <w:t xml:space="preserve">emap </w:t>
      </w:r>
      <w:r w:rsidR="5F150F3E" w:rsidRPr="5AB47983">
        <w:rPr>
          <w:rStyle w:val="normaltextrun"/>
          <w:rFonts w:ascii="Segoe UI" w:eastAsiaTheme="majorEastAsia" w:hAnsi="Segoe UI" w:cs="Segoe UI"/>
        </w:rPr>
        <w:t xml:space="preserve">the </w:t>
      </w:r>
      <w:r w:rsidRPr="5AB47983">
        <w:rPr>
          <w:rStyle w:val="normaltextrun"/>
          <w:rFonts w:ascii="Segoe UI" w:eastAsiaTheme="majorEastAsia" w:hAnsi="Segoe UI" w:cs="Segoe UI"/>
        </w:rPr>
        <w:t>j</w:t>
      </w:r>
      <w:r w:rsidR="664B9CAD" w:rsidRPr="5AB47983">
        <w:rPr>
          <w:rStyle w:val="normaltextrun"/>
          <w:rFonts w:ascii="Segoe UI" w:eastAsiaTheme="majorEastAsia" w:hAnsi="Segoe UI" w:cs="Segoe UI"/>
        </w:rPr>
        <w:t xml:space="preserve">oystick </w:t>
      </w:r>
      <w:r w:rsidR="00658BB3" w:rsidRPr="5AB47983">
        <w:rPr>
          <w:rStyle w:val="normaltextrun"/>
          <w:rFonts w:ascii="Segoe UI" w:eastAsiaTheme="majorEastAsia" w:hAnsi="Segoe UI" w:cs="Segoe UI"/>
        </w:rPr>
        <w:t xml:space="preserve">when connected to </w:t>
      </w:r>
      <w:r w:rsidR="3B5BF795" w:rsidRPr="5AB47983">
        <w:rPr>
          <w:rStyle w:val="normaltextrun"/>
          <w:rFonts w:ascii="Segoe UI" w:eastAsiaTheme="majorEastAsia" w:hAnsi="Segoe UI" w:cs="Segoe UI"/>
        </w:rPr>
        <w:t>the Xbox Adaptive Controller</w:t>
      </w:r>
      <w:r w:rsidR="1705C347" w:rsidRPr="5AB47983">
        <w:rPr>
          <w:rStyle w:val="normaltextrun"/>
          <w:rFonts w:ascii="Segoe UI" w:eastAsiaTheme="majorEastAsia" w:hAnsi="Segoe UI" w:cs="Segoe UI"/>
        </w:rPr>
        <w:t>, g</w:t>
      </w:r>
      <w:r w:rsidR="05DEFF04" w:rsidRPr="5AB47983">
        <w:rPr>
          <w:rStyle w:val="normaltextrun"/>
          <w:rFonts w:ascii="Segoe UI" w:eastAsiaTheme="majorEastAsia" w:hAnsi="Segoe UI" w:cs="Segoe UI"/>
        </w:rPr>
        <w:t>o to</w:t>
      </w:r>
      <w:r w:rsidR="1E373881" w:rsidRPr="5AB47983">
        <w:rPr>
          <w:rStyle w:val="normaltextrun"/>
          <w:rFonts w:ascii="Segoe UI" w:eastAsiaTheme="majorEastAsia" w:hAnsi="Segoe UI" w:cs="Segoe UI"/>
        </w:rPr>
        <w:t xml:space="preserve"> </w:t>
      </w:r>
      <w:r w:rsidR="1E373881" w:rsidRPr="5AB47983">
        <w:rPr>
          <w:rStyle w:val="normaltextrun"/>
          <w:rFonts w:ascii="Segoe UI" w:eastAsiaTheme="majorEastAsia" w:hAnsi="Segoe UI" w:cs="Segoe UI"/>
          <w:b/>
          <w:bCs/>
        </w:rPr>
        <w:t xml:space="preserve">My </w:t>
      </w:r>
      <w:r w:rsidR="05DEFF04" w:rsidRPr="5AB47983">
        <w:rPr>
          <w:rStyle w:val="normaltextrun"/>
          <w:rFonts w:ascii="Segoe UI" w:eastAsiaTheme="majorEastAsia" w:hAnsi="Segoe UI" w:cs="Segoe UI"/>
          <w:b/>
          <w:bCs/>
        </w:rPr>
        <w:t>g</w:t>
      </w:r>
      <w:r w:rsidR="1E373881" w:rsidRPr="5AB47983">
        <w:rPr>
          <w:rStyle w:val="normaltextrun"/>
          <w:rFonts w:ascii="Segoe UI" w:eastAsiaTheme="majorEastAsia" w:hAnsi="Segoe UI" w:cs="Segoe UI"/>
          <w:b/>
          <w:bCs/>
        </w:rPr>
        <w:t xml:space="preserve">ames &amp; </w:t>
      </w:r>
      <w:r w:rsidR="05DEFF04" w:rsidRPr="5AB47983">
        <w:rPr>
          <w:rStyle w:val="normaltextrun"/>
          <w:rFonts w:ascii="Segoe UI" w:eastAsiaTheme="majorEastAsia" w:hAnsi="Segoe UI" w:cs="Segoe UI"/>
          <w:b/>
          <w:bCs/>
        </w:rPr>
        <w:t>a</w:t>
      </w:r>
      <w:r w:rsidR="1E373881" w:rsidRPr="5AB47983">
        <w:rPr>
          <w:rStyle w:val="normaltextrun"/>
          <w:rFonts w:ascii="Segoe UI" w:eastAsiaTheme="majorEastAsia" w:hAnsi="Segoe UI" w:cs="Segoe UI"/>
          <w:b/>
          <w:bCs/>
        </w:rPr>
        <w:t>pps</w:t>
      </w:r>
      <w:r w:rsidR="1E373881" w:rsidRPr="5AB47983">
        <w:rPr>
          <w:rStyle w:val="normaltextrun"/>
          <w:rFonts w:ascii="Segoe UI" w:eastAsiaTheme="majorEastAsia" w:hAnsi="Segoe UI" w:cs="Segoe UI"/>
        </w:rPr>
        <w:t xml:space="preserve"> </w:t>
      </w:r>
      <w:r w:rsidR="05DEFF04" w:rsidRPr="5AB47983">
        <w:rPr>
          <w:rStyle w:val="normaltextrun"/>
          <w:rFonts w:ascii="Segoe UI" w:eastAsiaTheme="majorEastAsia" w:hAnsi="Segoe UI" w:cs="Segoe UI"/>
        </w:rPr>
        <w:t>and open the</w:t>
      </w:r>
      <w:r w:rsidR="1E373881" w:rsidRPr="5AB47983">
        <w:rPr>
          <w:rStyle w:val="normaltextrun"/>
          <w:rFonts w:ascii="Segoe UI" w:eastAsiaTheme="majorEastAsia" w:hAnsi="Segoe UI" w:cs="Segoe UI"/>
        </w:rPr>
        <w:t xml:space="preserve"> Xbox Accessories</w:t>
      </w:r>
      <w:r w:rsidR="1E373881" w:rsidRPr="5AB47983">
        <w:rPr>
          <w:rStyle w:val="normaltextrun"/>
          <w:rFonts w:ascii="Segoe UI" w:eastAsiaTheme="majorEastAsia" w:hAnsi="Segoe UI" w:cs="Segoe UI"/>
          <w:b/>
          <w:bCs/>
        </w:rPr>
        <w:t xml:space="preserve"> </w:t>
      </w:r>
      <w:r w:rsidR="05DEFF04" w:rsidRPr="5AB47983">
        <w:rPr>
          <w:rStyle w:val="normaltextrun"/>
          <w:rFonts w:ascii="Segoe UI" w:eastAsiaTheme="majorEastAsia" w:hAnsi="Segoe UI" w:cs="Segoe UI"/>
        </w:rPr>
        <w:t>a</w:t>
      </w:r>
      <w:r w:rsidR="1E373881" w:rsidRPr="5AB47983">
        <w:rPr>
          <w:rStyle w:val="normaltextrun"/>
          <w:rFonts w:ascii="Segoe UI" w:eastAsiaTheme="majorEastAsia" w:hAnsi="Segoe UI" w:cs="Segoe UI"/>
        </w:rPr>
        <w:t>pp</w:t>
      </w:r>
      <w:r w:rsidR="05DEFF04" w:rsidRPr="5AB47983">
        <w:rPr>
          <w:rStyle w:val="normaltextrun"/>
          <w:rFonts w:ascii="Segoe UI" w:eastAsiaTheme="majorEastAsia" w:hAnsi="Segoe UI" w:cs="Segoe UI"/>
        </w:rPr>
        <w:t>. Select</w:t>
      </w:r>
      <w:r w:rsidR="1E373881" w:rsidRPr="5AB47983">
        <w:rPr>
          <w:rStyle w:val="normaltextrun"/>
          <w:rFonts w:ascii="Segoe UI" w:eastAsiaTheme="majorEastAsia" w:hAnsi="Segoe UI" w:cs="Segoe UI"/>
        </w:rPr>
        <w:t xml:space="preserve"> </w:t>
      </w:r>
      <w:r w:rsidR="1E373881" w:rsidRPr="5AB47983">
        <w:rPr>
          <w:rStyle w:val="normaltextrun"/>
          <w:rFonts w:ascii="Segoe UI" w:eastAsiaTheme="majorEastAsia" w:hAnsi="Segoe UI" w:cs="Segoe UI"/>
          <w:b/>
          <w:bCs/>
        </w:rPr>
        <w:t>Xbox Adaptive Controller</w:t>
      </w:r>
      <w:r w:rsidR="1E373881" w:rsidRPr="5AB47983">
        <w:rPr>
          <w:rStyle w:val="normaltextrun"/>
          <w:rFonts w:ascii="Segoe UI" w:eastAsiaTheme="majorEastAsia" w:hAnsi="Segoe UI" w:cs="Segoe UI"/>
        </w:rPr>
        <w:t xml:space="preserve"> &gt; </w:t>
      </w:r>
      <w:r w:rsidR="1E373881" w:rsidRPr="5AB47983">
        <w:rPr>
          <w:rStyle w:val="normaltextrun"/>
          <w:rFonts w:ascii="Segoe UI" w:eastAsiaTheme="majorEastAsia" w:hAnsi="Segoe UI" w:cs="Segoe UI"/>
          <w:b/>
          <w:bCs/>
        </w:rPr>
        <w:t>Configure</w:t>
      </w:r>
      <w:r w:rsidR="1E373881" w:rsidRPr="5AB47983">
        <w:rPr>
          <w:rStyle w:val="normaltextrun"/>
          <w:rFonts w:ascii="Segoe UI" w:eastAsiaTheme="majorEastAsia" w:hAnsi="Segoe UI" w:cs="Segoe UI"/>
        </w:rPr>
        <w:t xml:space="preserve"> &gt; </w:t>
      </w:r>
      <w:r w:rsidR="7C3224C2" w:rsidRPr="5AB47983">
        <w:rPr>
          <w:rStyle w:val="normaltextrun"/>
          <w:rFonts w:ascii="Segoe UI" w:eastAsiaTheme="majorEastAsia" w:hAnsi="Segoe UI" w:cs="Segoe UI"/>
          <w:b/>
          <w:bCs/>
        </w:rPr>
        <w:t>New</w:t>
      </w:r>
      <w:r w:rsidR="1E373881" w:rsidRPr="5AB47983">
        <w:rPr>
          <w:rStyle w:val="normaltextrun"/>
          <w:rFonts w:ascii="Segoe UI" w:eastAsiaTheme="majorEastAsia" w:hAnsi="Segoe UI" w:cs="Segoe UI"/>
          <w:b/>
          <w:bCs/>
        </w:rPr>
        <w:t xml:space="preserve"> </w:t>
      </w:r>
      <w:r w:rsidR="05DEFF04" w:rsidRPr="5AB47983">
        <w:rPr>
          <w:rStyle w:val="normaltextrun"/>
          <w:rFonts w:ascii="Segoe UI" w:eastAsiaTheme="majorEastAsia" w:hAnsi="Segoe UI" w:cs="Segoe UI"/>
          <w:b/>
          <w:bCs/>
        </w:rPr>
        <w:t>p</w:t>
      </w:r>
      <w:r w:rsidR="1E373881" w:rsidRPr="5AB47983">
        <w:rPr>
          <w:rStyle w:val="normaltextrun"/>
          <w:rFonts w:ascii="Segoe UI" w:eastAsiaTheme="majorEastAsia" w:hAnsi="Segoe UI" w:cs="Segoe UI"/>
          <w:b/>
          <w:bCs/>
        </w:rPr>
        <w:t>rofile</w:t>
      </w:r>
      <w:r w:rsidR="05DEFF04" w:rsidRPr="5AB47983">
        <w:rPr>
          <w:rStyle w:val="normaltextrun"/>
          <w:rFonts w:ascii="Segoe UI" w:eastAsiaTheme="majorEastAsia" w:hAnsi="Segoe UI" w:cs="Segoe UI"/>
        </w:rPr>
        <w:t>.</w:t>
      </w:r>
      <w:r w:rsidR="17384B8B" w:rsidRPr="5AB47983">
        <w:rPr>
          <w:rStyle w:val="normaltextrun"/>
          <w:rFonts w:ascii="Segoe UI" w:eastAsiaTheme="majorEastAsia" w:hAnsi="Segoe UI" w:cs="Segoe UI"/>
        </w:rPr>
        <w:t xml:space="preserve"> </w:t>
      </w:r>
    </w:p>
    <w:p w14:paraId="071CA9FF" w14:textId="2FCFD597" w:rsidR="5AB47983" w:rsidRDefault="7F31C36B" w:rsidP="001F4066">
      <w:pPr>
        <w:pStyle w:val="paragraph"/>
        <w:rPr>
          <w:rStyle w:val="normaltextrun"/>
          <w:rFonts w:ascii="Segoe UI" w:eastAsiaTheme="majorEastAsia" w:hAnsi="Segoe UI" w:cs="Segoe UI"/>
          <w:i/>
          <w:iCs/>
        </w:rPr>
      </w:pPr>
      <w:r w:rsidRPr="001F4066">
        <w:rPr>
          <w:rStyle w:val="normaltextrun"/>
          <w:rFonts w:eastAsiaTheme="majorEastAsia"/>
          <w:b/>
          <w:i/>
          <w:highlight w:val="yellow"/>
        </w:rPr>
        <w:t xml:space="preserve">Add </w:t>
      </w:r>
      <w:r w:rsidR="3264B1AB" w:rsidRPr="001F4066">
        <w:rPr>
          <w:rStyle w:val="normaltextrun"/>
          <w:rFonts w:eastAsiaTheme="majorEastAsia"/>
          <w:b/>
          <w:i/>
          <w:highlight w:val="yellow"/>
        </w:rPr>
        <w:t>image</w:t>
      </w:r>
    </w:p>
    <w:p w14:paraId="47D91AA3" w14:textId="5341C630" w:rsidR="5AB47983" w:rsidRDefault="56448DF3" w:rsidP="001F4066">
      <w:pPr>
        <w:pStyle w:val="paragraph"/>
        <w:rPr>
          <w:rStyle w:val="normaltextrun"/>
          <w:rFonts w:ascii="Segoe UI" w:eastAsiaTheme="majorEastAsia" w:hAnsi="Segoe UI" w:cs="Segoe UI"/>
          <w:i/>
          <w:iCs/>
        </w:rPr>
      </w:pPr>
      <w:r w:rsidRPr="5AB47983">
        <w:rPr>
          <w:rStyle w:val="normaltextrun"/>
          <w:rFonts w:ascii="Segoe UI" w:eastAsiaTheme="majorEastAsia" w:hAnsi="Segoe UI" w:cs="Segoe UI"/>
        </w:rPr>
        <w:t>Once you’ve created your profile, assign it to slot 1, 2</w:t>
      </w:r>
      <w:r w:rsidR="00E52D04">
        <w:rPr>
          <w:rStyle w:val="normaltextrun"/>
          <w:rFonts w:ascii="Segoe UI" w:eastAsiaTheme="majorEastAsia" w:hAnsi="Segoe UI" w:cs="Segoe UI"/>
        </w:rPr>
        <w:t>,</w:t>
      </w:r>
      <w:r w:rsidRPr="5AB47983">
        <w:rPr>
          <w:rStyle w:val="normaltextrun"/>
          <w:rFonts w:ascii="Segoe UI" w:eastAsiaTheme="majorEastAsia" w:hAnsi="Segoe UI" w:cs="Segoe UI"/>
        </w:rPr>
        <w:t xml:space="preserve"> or 3 on your Xbox Adaptive Controller and press the change profile button on your controller to start using it.</w:t>
      </w:r>
    </w:p>
    <w:p w14:paraId="52FEBCE9" w14:textId="22CDF465" w:rsidR="00CF2ABD" w:rsidRDefault="00CF2ABD" w:rsidP="00D70D3B">
      <w:pPr>
        <w:pStyle w:val="paragraph"/>
        <w:rPr>
          <w:rStyle w:val="normaltextrun"/>
          <w:rFonts w:ascii="Segoe UI" w:eastAsiaTheme="majorEastAsia" w:hAnsi="Segoe UI" w:cs="Segoe UI"/>
        </w:rPr>
      </w:pPr>
      <w:r>
        <w:rPr>
          <w:rStyle w:val="normaltextrun"/>
          <w:rFonts w:ascii="Segoe UI" w:eastAsiaTheme="majorEastAsia" w:hAnsi="Segoe UI" w:cs="Segoe UI"/>
          <w:b/>
          <w:bCs/>
        </w:rPr>
        <w:t>Things to keep in mind</w:t>
      </w:r>
      <w:r w:rsidR="00D70D3B" w:rsidRPr="5AB47983">
        <w:rPr>
          <w:rStyle w:val="normaltextrun"/>
          <w:rFonts w:ascii="Segoe UI" w:eastAsiaTheme="majorEastAsia" w:hAnsi="Segoe UI" w:cs="Segoe UI"/>
        </w:rPr>
        <w:t xml:space="preserve"> </w:t>
      </w:r>
    </w:p>
    <w:p w14:paraId="7D77E226" w14:textId="6FE8D9F7" w:rsidR="00D70D3B" w:rsidRDefault="00D70D3B" w:rsidP="00CF2ABD">
      <w:pPr>
        <w:pStyle w:val="paragraph"/>
        <w:numPr>
          <w:ilvl w:val="0"/>
          <w:numId w:val="74"/>
        </w:numPr>
        <w:rPr>
          <w:rStyle w:val="normaltextrun"/>
          <w:rFonts w:ascii="Segoe UI" w:eastAsiaTheme="majorEastAsia" w:hAnsi="Segoe UI" w:cs="Segoe UI"/>
        </w:rPr>
      </w:pPr>
      <w:r w:rsidRPr="5AB47983">
        <w:rPr>
          <w:rStyle w:val="normaltextrun"/>
          <w:rFonts w:ascii="Segoe UI" w:eastAsiaTheme="majorEastAsia" w:hAnsi="Segoe UI" w:cs="Segoe UI"/>
        </w:rPr>
        <w:t xml:space="preserve">Remapping the assignment of a button on the Xbox Adaptive Joystick will also remap buttons or ports on the Xbox Adaptive Controller with the same default assignment. For example, remapping the joystick’s default </w:t>
      </w:r>
      <w:r w:rsidRPr="5AB47983">
        <w:rPr>
          <w:rStyle w:val="normaltextrun"/>
          <w:rFonts w:ascii="Segoe UI" w:eastAsiaTheme="majorEastAsia" w:hAnsi="Segoe UI" w:cs="Segoe UI"/>
          <w:b/>
          <w:bCs/>
        </w:rPr>
        <w:t>A</w:t>
      </w:r>
      <w:r w:rsidRPr="5AB47983">
        <w:rPr>
          <w:rStyle w:val="normaltextrun"/>
          <w:rFonts w:ascii="Segoe UI" w:eastAsiaTheme="majorEastAsia" w:hAnsi="Segoe UI" w:cs="Segoe UI"/>
        </w:rPr>
        <w:t xml:space="preserve"> button (mapped to </w:t>
      </w:r>
      <w:r w:rsidRPr="5AB47983">
        <w:rPr>
          <w:rStyle w:val="normaltextrun"/>
          <w:rFonts w:ascii="Segoe UI" w:eastAsiaTheme="majorEastAsia" w:hAnsi="Segoe UI" w:cs="Segoe UI"/>
          <w:b/>
          <w:bCs/>
        </w:rPr>
        <w:t>x3</w:t>
      </w:r>
      <w:r w:rsidRPr="5AB47983">
        <w:rPr>
          <w:rStyle w:val="normaltextrun"/>
          <w:rFonts w:ascii="Segoe UI" w:eastAsiaTheme="majorEastAsia" w:hAnsi="Segoe UI" w:cs="Segoe UI"/>
        </w:rPr>
        <w:t xml:space="preserve">) to </w:t>
      </w:r>
      <w:r w:rsidRPr="5AB47983">
        <w:rPr>
          <w:rStyle w:val="normaltextrun"/>
          <w:rFonts w:ascii="Segoe UI" w:eastAsiaTheme="majorEastAsia" w:hAnsi="Segoe UI" w:cs="Segoe UI"/>
          <w:b/>
          <w:bCs/>
        </w:rPr>
        <w:t>X</w:t>
      </w:r>
      <w:r w:rsidRPr="5AB47983">
        <w:rPr>
          <w:rStyle w:val="normaltextrun"/>
          <w:rFonts w:ascii="Segoe UI" w:eastAsiaTheme="majorEastAsia" w:hAnsi="Segoe UI" w:cs="Segoe UI"/>
        </w:rPr>
        <w:t xml:space="preserve"> will also remap the large </w:t>
      </w:r>
      <w:r w:rsidRPr="5AB47983">
        <w:rPr>
          <w:rStyle w:val="normaltextrun"/>
          <w:rFonts w:ascii="Segoe UI" w:eastAsiaTheme="majorEastAsia" w:hAnsi="Segoe UI" w:cs="Segoe UI"/>
          <w:b/>
          <w:bCs/>
        </w:rPr>
        <w:t>A</w:t>
      </w:r>
      <w:r w:rsidRPr="5AB47983">
        <w:rPr>
          <w:rStyle w:val="normaltextrun"/>
          <w:rFonts w:ascii="Segoe UI" w:eastAsiaTheme="majorEastAsia" w:hAnsi="Segoe UI" w:cs="Segoe UI"/>
        </w:rPr>
        <w:t xml:space="preserve"> button on the face of the adaptive controller and its </w:t>
      </w:r>
      <w:r w:rsidRPr="5AB47983">
        <w:rPr>
          <w:rStyle w:val="normaltextrun"/>
          <w:rFonts w:ascii="Segoe UI" w:eastAsiaTheme="majorEastAsia" w:hAnsi="Segoe UI" w:cs="Segoe UI"/>
          <w:b/>
          <w:bCs/>
        </w:rPr>
        <w:t>A</w:t>
      </w:r>
      <w:r w:rsidRPr="5AB47983">
        <w:rPr>
          <w:rStyle w:val="normaltextrun"/>
          <w:rFonts w:ascii="Segoe UI" w:eastAsiaTheme="majorEastAsia" w:hAnsi="Segoe UI" w:cs="Segoe UI"/>
        </w:rPr>
        <w:t xml:space="preserve"> port to </w:t>
      </w:r>
      <w:r w:rsidRPr="5AB47983">
        <w:rPr>
          <w:rStyle w:val="normaltextrun"/>
          <w:rFonts w:ascii="Segoe UI" w:eastAsiaTheme="majorEastAsia" w:hAnsi="Segoe UI" w:cs="Segoe UI"/>
          <w:b/>
          <w:bCs/>
        </w:rPr>
        <w:t>X</w:t>
      </w:r>
      <w:r w:rsidRPr="5AB47983">
        <w:rPr>
          <w:rStyle w:val="normaltextrun"/>
          <w:rFonts w:ascii="Segoe UI" w:eastAsiaTheme="majorEastAsia" w:hAnsi="Segoe UI" w:cs="Segoe UI"/>
        </w:rPr>
        <w:t xml:space="preserve">. This will be </w:t>
      </w:r>
      <w:r>
        <w:rPr>
          <w:rStyle w:val="normaltextrun"/>
          <w:rFonts w:ascii="Segoe UI" w:eastAsiaTheme="majorEastAsia" w:hAnsi="Segoe UI" w:cs="Segoe UI"/>
        </w:rPr>
        <w:t>transferred</w:t>
      </w:r>
      <w:r w:rsidRPr="5AB47983">
        <w:rPr>
          <w:rStyle w:val="normaltextrun"/>
          <w:rFonts w:ascii="Segoe UI" w:eastAsiaTheme="majorEastAsia" w:hAnsi="Segoe UI" w:cs="Segoe UI"/>
        </w:rPr>
        <w:t xml:space="preserve"> </w:t>
      </w:r>
      <w:r>
        <w:rPr>
          <w:rStyle w:val="normaltextrun"/>
          <w:rFonts w:ascii="Segoe UI" w:eastAsiaTheme="majorEastAsia" w:hAnsi="Segoe UI" w:cs="Segoe UI"/>
        </w:rPr>
        <w:t>to</w:t>
      </w:r>
      <w:r w:rsidRPr="5AB47983">
        <w:rPr>
          <w:rStyle w:val="normaltextrun"/>
          <w:rFonts w:ascii="Segoe UI" w:eastAsiaTheme="majorEastAsia" w:hAnsi="Segoe UI" w:cs="Segoe UI"/>
        </w:rPr>
        <w:t xml:space="preserve"> the profile configuration screen in the Xbox Accessories app to easily keep track of.</w:t>
      </w:r>
    </w:p>
    <w:p w14:paraId="6C8F20B9" w14:textId="74693AFC" w:rsidR="5AB47983" w:rsidRDefault="003570BB" w:rsidP="001F4066">
      <w:pPr>
        <w:pStyle w:val="paragraph"/>
        <w:numPr>
          <w:ilvl w:val="0"/>
          <w:numId w:val="74"/>
        </w:numPr>
        <w:rPr>
          <w:rStyle w:val="normaltextrun"/>
          <w:rFonts w:ascii="Segoe UI" w:eastAsiaTheme="majorEastAsia" w:hAnsi="Segoe UI" w:cs="Segoe UI"/>
        </w:rPr>
      </w:pPr>
      <w:r>
        <w:rPr>
          <w:rStyle w:val="normaltextrun"/>
          <w:rFonts w:ascii="Segoe UI" w:eastAsiaTheme="majorEastAsia" w:hAnsi="Segoe UI" w:cs="Segoe UI"/>
        </w:rPr>
        <w:t>U</w:t>
      </w:r>
      <w:r w:rsidR="50907D51" w:rsidRPr="5AB47983">
        <w:rPr>
          <w:rStyle w:val="normaltextrun"/>
          <w:rFonts w:ascii="Segoe UI" w:eastAsiaTheme="majorEastAsia" w:hAnsi="Segoe UI" w:cs="Segoe UI"/>
        </w:rPr>
        <w:t xml:space="preserve">ser profiles created and stored on the Xbox Adaptive Controller are independent from profiles stored on the Xbox Adaptive Joystick. For example, if a button on </w:t>
      </w:r>
      <w:r w:rsidR="00325B81">
        <w:rPr>
          <w:rStyle w:val="normaltextrun"/>
          <w:rFonts w:ascii="Segoe UI" w:eastAsiaTheme="majorEastAsia" w:hAnsi="Segoe UI" w:cs="Segoe UI"/>
        </w:rPr>
        <w:t>the</w:t>
      </w:r>
      <w:r w:rsidR="50907D51" w:rsidRPr="5AB47983">
        <w:rPr>
          <w:rStyle w:val="normaltextrun"/>
          <w:rFonts w:ascii="Segoe UI" w:eastAsiaTheme="majorEastAsia" w:hAnsi="Segoe UI" w:cs="Segoe UI"/>
        </w:rPr>
        <w:t xml:space="preserve"> adaptive joystick </w:t>
      </w:r>
      <w:r w:rsidR="0024139D">
        <w:rPr>
          <w:rStyle w:val="normaltextrun"/>
          <w:rFonts w:ascii="Segoe UI" w:eastAsiaTheme="majorEastAsia" w:hAnsi="Segoe UI" w:cs="Segoe UI"/>
        </w:rPr>
        <w:t xml:space="preserve">is remapped </w:t>
      </w:r>
      <w:r w:rsidR="50907D51" w:rsidRPr="5AB47983">
        <w:rPr>
          <w:rStyle w:val="normaltextrun"/>
          <w:rFonts w:ascii="Segoe UI" w:eastAsiaTheme="majorEastAsia" w:hAnsi="Segoe UI" w:cs="Segoe UI"/>
        </w:rPr>
        <w:t xml:space="preserve">when connected directly to console or PC, that remapping will not </w:t>
      </w:r>
      <w:r w:rsidR="22897CCB" w:rsidRPr="5AB47983">
        <w:rPr>
          <w:rStyle w:val="normaltextrun"/>
          <w:rFonts w:ascii="Segoe UI" w:eastAsiaTheme="majorEastAsia" w:hAnsi="Segoe UI" w:cs="Segoe UI"/>
        </w:rPr>
        <w:t xml:space="preserve">be automatically </w:t>
      </w:r>
      <w:r w:rsidR="00AE73E9">
        <w:rPr>
          <w:rStyle w:val="normaltextrun"/>
          <w:rFonts w:ascii="Segoe UI" w:eastAsiaTheme="majorEastAsia" w:hAnsi="Segoe UI" w:cs="Segoe UI"/>
        </w:rPr>
        <w:t>transferred</w:t>
      </w:r>
      <w:r w:rsidR="22897CCB" w:rsidRPr="5AB47983">
        <w:rPr>
          <w:rStyle w:val="normaltextrun"/>
          <w:rFonts w:ascii="Segoe UI" w:eastAsiaTheme="majorEastAsia" w:hAnsi="Segoe UI" w:cs="Segoe UI"/>
        </w:rPr>
        <w:t xml:space="preserve"> when connecting </w:t>
      </w:r>
      <w:r w:rsidR="00DB71BF">
        <w:rPr>
          <w:rStyle w:val="normaltextrun"/>
          <w:rFonts w:ascii="Segoe UI" w:eastAsiaTheme="majorEastAsia" w:hAnsi="Segoe UI" w:cs="Segoe UI"/>
        </w:rPr>
        <w:t>the Xbox Adaptive J</w:t>
      </w:r>
      <w:r w:rsidR="22897CCB" w:rsidRPr="5AB47983">
        <w:rPr>
          <w:rStyle w:val="normaltextrun"/>
          <w:rFonts w:ascii="Segoe UI" w:eastAsiaTheme="majorEastAsia" w:hAnsi="Segoe UI" w:cs="Segoe UI"/>
        </w:rPr>
        <w:t xml:space="preserve">oystick to an Xbox </w:t>
      </w:r>
      <w:r w:rsidR="00796F12">
        <w:rPr>
          <w:rStyle w:val="normaltextrun"/>
          <w:rFonts w:ascii="Segoe UI" w:eastAsiaTheme="majorEastAsia" w:hAnsi="Segoe UI" w:cs="Segoe UI"/>
        </w:rPr>
        <w:t>A</w:t>
      </w:r>
      <w:r w:rsidR="22897CCB" w:rsidRPr="5AB47983">
        <w:rPr>
          <w:rStyle w:val="normaltextrun"/>
          <w:rFonts w:ascii="Segoe UI" w:eastAsiaTheme="majorEastAsia" w:hAnsi="Segoe UI" w:cs="Segoe UI"/>
        </w:rPr>
        <w:t xml:space="preserve">daptive </w:t>
      </w:r>
      <w:r w:rsidR="00796F12">
        <w:rPr>
          <w:rStyle w:val="normaltextrun"/>
          <w:rFonts w:ascii="Segoe UI" w:eastAsiaTheme="majorEastAsia" w:hAnsi="Segoe UI" w:cs="Segoe UI"/>
        </w:rPr>
        <w:t>C</w:t>
      </w:r>
      <w:r w:rsidR="22897CCB" w:rsidRPr="5AB47983">
        <w:rPr>
          <w:rStyle w:val="normaltextrun"/>
          <w:rFonts w:ascii="Segoe UI" w:eastAsiaTheme="majorEastAsia" w:hAnsi="Segoe UI" w:cs="Segoe UI"/>
        </w:rPr>
        <w:t xml:space="preserve">ontroller </w:t>
      </w:r>
      <w:r w:rsidR="001074CD">
        <w:rPr>
          <w:rStyle w:val="normaltextrun"/>
          <w:rFonts w:ascii="Segoe UI" w:eastAsiaTheme="majorEastAsia" w:hAnsi="Segoe UI" w:cs="Segoe UI"/>
        </w:rPr>
        <w:t>(</w:t>
      </w:r>
      <w:r w:rsidR="22897CCB" w:rsidRPr="5AB47983">
        <w:rPr>
          <w:rStyle w:val="normaltextrun"/>
          <w:rFonts w:ascii="Segoe UI" w:eastAsiaTheme="majorEastAsia" w:hAnsi="Segoe UI" w:cs="Segoe UI"/>
        </w:rPr>
        <w:t>and vi</w:t>
      </w:r>
      <w:r w:rsidR="001074CD">
        <w:rPr>
          <w:rStyle w:val="normaltextrun"/>
          <w:rFonts w:ascii="Segoe UI" w:eastAsiaTheme="majorEastAsia" w:hAnsi="Segoe UI" w:cs="Segoe UI"/>
        </w:rPr>
        <w:t>c</w:t>
      </w:r>
      <w:r w:rsidR="22897CCB" w:rsidRPr="5AB47983">
        <w:rPr>
          <w:rStyle w:val="normaltextrun"/>
          <w:rFonts w:ascii="Segoe UI" w:eastAsiaTheme="majorEastAsia" w:hAnsi="Segoe UI" w:cs="Segoe UI"/>
        </w:rPr>
        <w:t>e</w:t>
      </w:r>
      <w:r w:rsidR="001074CD">
        <w:rPr>
          <w:rStyle w:val="normaltextrun"/>
          <w:rFonts w:ascii="Segoe UI" w:eastAsiaTheme="majorEastAsia" w:hAnsi="Segoe UI" w:cs="Segoe UI"/>
        </w:rPr>
        <w:t xml:space="preserve"> </w:t>
      </w:r>
      <w:r w:rsidR="22897CCB" w:rsidRPr="5AB47983">
        <w:rPr>
          <w:rStyle w:val="normaltextrun"/>
          <w:rFonts w:ascii="Segoe UI" w:eastAsiaTheme="majorEastAsia" w:hAnsi="Segoe UI" w:cs="Segoe UI"/>
        </w:rPr>
        <w:t>versa</w:t>
      </w:r>
      <w:r w:rsidR="001074CD">
        <w:rPr>
          <w:rStyle w:val="normaltextrun"/>
          <w:rFonts w:ascii="Segoe UI" w:eastAsiaTheme="majorEastAsia" w:hAnsi="Segoe UI" w:cs="Segoe UI"/>
        </w:rPr>
        <w:t>)</w:t>
      </w:r>
      <w:r w:rsidR="22897CCB" w:rsidRPr="5AB47983">
        <w:rPr>
          <w:rStyle w:val="normaltextrun"/>
          <w:rFonts w:ascii="Segoe UI" w:eastAsiaTheme="majorEastAsia" w:hAnsi="Segoe UI" w:cs="Segoe UI"/>
        </w:rPr>
        <w:t xml:space="preserve">. </w:t>
      </w:r>
    </w:p>
    <w:p w14:paraId="1EA494B2" w14:textId="48B51947" w:rsidR="614B2864" w:rsidRDefault="614B2864" w:rsidP="00095DC7">
      <w:pPr>
        <w:rPr>
          <w:rFonts w:eastAsia="Segoe UI"/>
        </w:rPr>
      </w:pPr>
      <w:r w:rsidRPr="1429A2AE">
        <w:rPr>
          <w:rFonts w:eastAsia="Segoe UI"/>
        </w:rPr>
        <w:lastRenderedPageBreak/>
        <w:t>To remap a button or input to have it perform a function other than its default function:</w:t>
      </w:r>
    </w:p>
    <w:p w14:paraId="7431904E" w14:textId="7057E7C8" w:rsidR="614B2864" w:rsidRDefault="614B2864" w:rsidP="001F4066">
      <w:pPr>
        <w:pStyle w:val="ListParagraph"/>
        <w:numPr>
          <w:ilvl w:val="0"/>
          <w:numId w:val="63"/>
        </w:numPr>
        <w:rPr>
          <w:rFonts w:eastAsia="Segoe UI"/>
        </w:rPr>
      </w:pPr>
      <w:r w:rsidRPr="1429A2AE">
        <w:rPr>
          <w:rFonts w:eastAsia="Segoe UI"/>
        </w:rPr>
        <w:t>Open the Xbox Accessories app.</w:t>
      </w:r>
    </w:p>
    <w:p w14:paraId="1772FC43" w14:textId="671AED78" w:rsidR="614B2864" w:rsidRDefault="614B2864" w:rsidP="001F4066">
      <w:pPr>
        <w:pStyle w:val="ListParagraph"/>
        <w:numPr>
          <w:ilvl w:val="0"/>
          <w:numId w:val="63"/>
        </w:numPr>
        <w:rPr>
          <w:rFonts w:eastAsia="Segoe UI"/>
        </w:rPr>
      </w:pPr>
      <w:r w:rsidRPr="1429A2AE">
        <w:rPr>
          <w:rFonts w:eastAsia="Segoe UI"/>
        </w:rPr>
        <w:t xml:space="preserve">Scroll to your Xbox Adaptive Controller and select </w:t>
      </w:r>
      <w:r w:rsidRPr="1429A2AE">
        <w:rPr>
          <w:rFonts w:eastAsia="Segoe UI"/>
          <w:b/>
          <w:bCs/>
        </w:rPr>
        <w:t>Configure</w:t>
      </w:r>
      <w:r w:rsidRPr="1429A2AE">
        <w:rPr>
          <w:rFonts w:eastAsia="Segoe UI"/>
        </w:rPr>
        <w:t>.</w:t>
      </w:r>
    </w:p>
    <w:p w14:paraId="44F1D03D" w14:textId="04B42D13" w:rsidR="614B2864" w:rsidRDefault="614B2864" w:rsidP="001F4066">
      <w:pPr>
        <w:pStyle w:val="ListParagraph"/>
        <w:numPr>
          <w:ilvl w:val="0"/>
          <w:numId w:val="63"/>
        </w:numPr>
        <w:rPr>
          <w:rFonts w:eastAsia="Segoe UI"/>
        </w:rPr>
      </w:pPr>
      <w:r w:rsidRPr="1429A2AE">
        <w:rPr>
          <w:rFonts w:eastAsia="Segoe UI"/>
        </w:rPr>
        <w:t>Select a profile to adjust or create a new one.</w:t>
      </w:r>
    </w:p>
    <w:p w14:paraId="0E95EC39" w14:textId="5E88F302" w:rsidR="614B2864" w:rsidRDefault="614B2864" w:rsidP="001F4066">
      <w:pPr>
        <w:pStyle w:val="ListParagraph"/>
        <w:numPr>
          <w:ilvl w:val="0"/>
          <w:numId w:val="63"/>
        </w:numPr>
        <w:rPr>
          <w:rFonts w:eastAsia="Segoe UI"/>
        </w:rPr>
      </w:pPr>
      <w:r w:rsidRPr="1429A2AE">
        <w:rPr>
          <w:rFonts w:eastAsia="Segoe UI"/>
        </w:rPr>
        <w:t xml:space="preserve">Select the </w:t>
      </w:r>
      <w:r w:rsidRPr="1429A2AE">
        <w:rPr>
          <w:rFonts w:eastAsia="Segoe UI"/>
          <w:b/>
          <w:bCs/>
        </w:rPr>
        <w:t>Edit</w:t>
      </w:r>
      <w:r w:rsidRPr="1429A2AE">
        <w:rPr>
          <w:rFonts w:eastAsia="Segoe UI"/>
        </w:rPr>
        <w:t xml:space="preserve"> button and in the </w:t>
      </w:r>
      <w:r w:rsidRPr="1429A2AE">
        <w:rPr>
          <w:rFonts w:eastAsia="Segoe UI"/>
          <w:b/>
          <w:bCs/>
        </w:rPr>
        <w:t>Mapping</w:t>
      </w:r>
      <w:r w:rsidRPr="1429A2AE">
        <w:rPr>
          <w:rFonts w:eastAsia="Segoe UI"/>
        </w:rPr>
        <w:t xml:space="preserve"> tab select the icon or letter for the button or input you’d like to change.</w:t>
      </w:r>
    </w:p>
    <w:p w14:paraId="2B394D26" w14:textId="13278D86" w:rsidR="614B2864" w:rsidRDefault="614B2864" w:rsidP="001F4066">
      <w:pPr>
        <w:pStyle w:val="ListParagraph"/>
        <w:numPr>
          <w:ilvl w:val="0"/>
          <w:numId w:val="63"/>
        </w:numPr>
        <w:rPr>
          <w:rFonts w:eastAsia="Segoe UI"/>
        </w:rPr>
      </w:pPr>
      <w:r w:rsidRPr="1429A2AE">
        <w:rPr>
          <w:rFonts w:eastAsia="Segoe UI"/>
        </w:rPr>
        <w:t>Select the function to remap the button to.</w:t>
      </w:r>
    </w:p>
    <w:p w14:paraId="3FBC151D" w14:textId="7E7E2787" w:rsidR="614B2864" w:rsidRDefault="614B2864" w:rsidP="001F4066">
      <w:pPr>
        <w:pStyle w:val="ListParagraph"/>
        <w:numPr>
          <w:ilvl w:val="0"/>
          <w:numId w:val="63"/>
        </w:numPr>
        <w:rPr>
          <w:rFonts w:eastAsia="Segoe UI"/>
        </w:rPr>
      </w:pPr>
      <w:r w:rsidRPr="1429A2AE">
        <w:rPr>
          <w:rFonts w:eastAsia="Segoe UI"/>
        </w:rPr>
        <w:t xml:space="preserve">Select </w:t>
      </w:r>
      <w:r w:rsidRPr="1429A2AE">
        <w:rPr>
          <w:rFonts w:eastAsia="Segoe UI"/>
          <w:b/>
          <w:bCs/>
        </w:rPr>
        <w:t>Ok</w:t>
      </w:r>
      <w:r w:rsidRPr="1429A2AE">
        <w:rPr>
          <w:rFonts w:eastAsia="Segoe UI"/>
        </w:rPr>
        <w:t xml:space="preserve"> to confirm the change.</w:t>
      </w:r>
    </w:p>
    <w:p w14:paraId="46B9C41E" w14:textId="3CEE8095" w:rsidR="614B2864" w:rsidRDefault="614B2864" w:rsidP="00095DC7">
      <w:pPr>
        <w:rPr>
          <w:rFonts w:eastAsia="Segoe UI"/>
        </w:rPr>
      </w:pPr>
      <w:r w:rsidRPr="1429A2AE">
        <w:rPr>
          <w:rFonts w:eastAsia="Segoe UI"/>
        </w:rPr>
        <w:t xml:space="preserve">The mapping screen will now show the button or input with two icons or letters, one above the other. The top icon or letter represents the new primary function, while the bottom icon or letter is the current mapping of the </w:t>
      </w:r>
      <w:r w:rsidRPr="1429A2AE">
        <w:rPr>
          <w:rFonts w:eastAsia="Segoe UI"/>
          <w:b/>
          <w:bCs/>
        </w:rPr>
        <w:t>Shift</w:t>
      </w:r>
      <w:r w:rsidRPr="1429A2AE">
        <w:rPr>
          <w:rFonts w:eastAsia="Segoe UI"/>
        </w:rPr>
        <w:t xml:space="preserve"> function for that button or input.</w:t>
      </w:r>
    </w:p>
    <w:p w14:paraId="13EAAEE6" w14:textId="4B1EC25D" w:rsidR="60F4507A" w:rsidRDefault="60F4507A" w:rsidP="001F4066">
      <w:r>
        <w:rPr>
          <w:noProof/>
        </w:rPr>
        <w:drawing>
          <wp:inline distT="0" distB="0" distL="0" distR="0" wp14:anchorId="55CC6A4A" wp14:editId="2770E594">
            <wp:extent cx="5943600" cy="3343275"/>
            <wp:effectExtent l="0" t="0" r="0" b="0"/>
            <wp:docPr id="1941632260" name="Picture 194163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E6BFE21" w14:textId="6D017F39" w:rsidR="1429A2AE" w:rsidRDefault="007A0E5A" w:rsidP="001F4066">
      <w:pPr>
        <w:pStyle w:val="Heading3"/>
        <w:rPr>
          <w:rStyle w:val="eop"/>
        </w:rPr>
      </w:pPr>
      <w:r>
        <w:rPr>
          <w:rStyle w:val="eop"/>
        </w:rPr>
        <w:t>Other remapping features</w:t>
      </w:r>
    </w:p>
    <w:p w14:paraId="143D23D5" w14:textId="12019EB5" w:rsidR="2D220C6A" w:rsidRDefault="23764CD4" w:rsidP="001F4066">
      <w:pPr>
        <w:pStyle w:val="Heading4"/>
        <w:rPr>
          <w:rStyle w:val="eop"/>
        </w:rPr>
      </w:pPr>
      <w:r w:rsidRPr="006A186B">
        <w:rPr>
          <w:rStyle w:val="eop"/>
        </w:rPr>
        <w:t>Assign</w:t>
      </w:r>
      <w:r w:rsidR="000170BD" w:rsidRPr="006A186B">
        <w:rPr>
          <w:rStyle w:val="eop"/>
        </w:rPr>
        <w:t>ing</w:t>
      </w:r>
      <w:r w:rsidRPr="006A186B">
        <w:rPr>
          <w:rStyle w:val="eop"/>
        </w:rPr>
        <w:t xml:space="preserve"> Shift </w:t>
      </w:r>
      <w:r w:rsidR="002237EF" w:rsidRPr="006A186B">
        <w:rPr>
          <w:rStyle w:val="eop"/>
        </w:rPr>
        <w:t>c</w:t>
      </w:r>
      <w:r w:rsidRPr="006A186B">
        <w:rPr>
          <w:rStyle w:val="eop"/>
        </w:rPr>
        <w:t>ontrols</w:t>
      </w:r>
    </w:p>
    <w:p w14:paraId="0E2B9FE2" w14:textId="2BADFDE4" w:rsidR="68FD3B7A" w:rsidRDefault="68FD3B7A" w:rsidP="001F4066">
      <w:pPr>
        <w:rPr>
          <w:rFonts w:eastAsia="Segoe UI"/>
        </w:rPr>
      </w:pPr>
      <w:r w:rsidRPr="765BF215">
        <w:rPr>
          <w:rFonts w:eastAsia="Segoe UI"/>
        </w:rPr>
        <w:t xml:space="preserve">Assign a button to act as a “Shift key”. Alternate inputs for your buttons are activated when the assigned </w:t>
      </w:r>
      <w:r w:rsidRPr="765BF215">
        <w:rPr>
          <w:rFonts w:eastAsia="Segoe UI"/>
          <w:b/>
          <w:bCs/>
        </w:rPr>
        <w:t>Shift</w:t>
      </w:r>
      <w:r w:rsidRPr="765BF215">
        <w:rPr>
          <w:rFonts w:eastAsia="Segoe UI"/>
        </w:rPr>
        <w:t xml:space="preserve"> button is held down (helpful for changing configurations on the fly). </w:t>
      </w:r>
    </w:p>
    <w:p w14:paraId="7A6A2C74" w14:textId="37841AF2" w:rsidR="765BF215" w:rsidRDefault="765BF215" w:rsidP="001F4066">
      <w:pPr>
        <w:rPr>
          <w:rFonts w:eastAsia="Segoe UI"/>
        </w:rPr>
      </w:pPr>
    </w:p>
    <w:p w14:paraId="32783878" w14:textId="5AE8B14A" w:rsidR="68FD3B7A" w:rsidRDefault="68FD3B7A" w:rsidP="001F4066">
      <w:pPr>
        <w:pStyle w:val="ListParagraph"/>
        <w:numPr>
          <w:ilvl w:val="0"/>
          <w:numId w:val="64"/>
        </w:numPr>
        <w:rPr>
          <w:rFonts w:eastAsia="Segoe UI"/>
        </w:rPr>
      </w:pPr>
      <w:r w:rsidRPr="765BF215">
        <w:rPr>
          <w:rFonts w:eastAsia="Segoe UI"/>
        </w:rPr>
        <w:t xml:space="preserve">Choose the Xbox Adaptive Controller from the list of accessories, and then select </w:t>
      </w:r>
      <w:r w:rsidRPr="765BF215">
        <w:rPr>
          <w:rFonts w:eastAsia="Segoe UI"/>
          <w:b/>
          <w:bCs/>
        </w:rPr>
        <w:t>Configure</w:t>
      </w:r>
      <w:r w:rsidRPr="765BF215">
        <w:rPr>
          <w:rFonts w:eastAsia="Segoe UI"/>
        </w:rPr>
        <w:t>.</w:t>
      </w:r>
    </w:p>
    <w:p w14:paraId="1553A685" w14:textId="01568FF9" w:rsidR="68FD3B7A" w:rsidRDefault="68FD3B7A" w:rsidP="001F4066">
      <w:pPr>
        <w:pStyle w:val="ListParagraph"/>
        <w:numPr>
          <w:ilvl w:val="0"/>
          <w:numId w:val="64"/>
        </w:numPr>
        <w:rPr>
          <w:rFonts w:eastAsia="Segoe UI"/>
        </w:rPr>
      </w:pPr>
      <w:r w:rsidRPr="765BF215">
        <w:rPr>
          <w:rFonts w:eastAsia="Segoe UI"/>
        </w:rPr>
        <w:lastRenderedPageBreak/>
        <w:t>Choose a profile to edit or create a new profile.</w:t>
      </w:r>
    </w:p>
    <w:p w14:paraId="75469B25" w14:textId="7358E183" w:rsidR="68FD3B7A" w:rsidRDefault="68FD3B7A" w:rsidP="001F4066">
      <w:pPr>
        <w:pStyle w:val="ListParagraph"/>
        <w:numPr>
          <w:ilvl w:val="0"/>
          <w:numId w:val="64"/>
        </w:numPr>
        <w:rPr>
          <w:rFonts w:eastAsia="Segoe UI"/>
        </w:rPr>
      </w:pPr>
      <w:r w:rsidRPr="765BF215">
        <w:rPr>
          <w:rFonts w:eastAsia="Segoe UI"/>
        </w:rPr>
        <w:t xml:space="preserve">Select the </w:t>
      </w:r>
      <w:r w:rsidRPr="765BF215">
        <w:rPr>
          <w:rFonts w:eastAsia="Segoe UI"/>
          <w:b/>
          <w:bCs/>
        </w:rPr>
        <w:t>Edit</w:t>
      </w:r>
      <w:r w:rsidRPr="765BF215">
        <w:rPr>
          <w:rFonts w:eastAsia="Segoe UI"/>
        </w:rPr>
        <w:t xml:space="preserve"> icon, and then from the </w:t>
      </w:r>
      <w:r w:rsidRPr="765BF215">
        <w:rPr>
          <w:rFonts w:eastAsia="Segoe UI"/>
          <w:b/>
          <w:bCs/>
        </w:rPr>
        <w:t>Mapping</w:t>
      </w:r>
      <w:r w:rsidRPr="765BF215">
        <w:rPr>
          <w:rFonts w:eastAsia="Segoe UI"/>
        </w:rPr>
        <w:t xml:space="preserve"> tab, assign a Shift button by choosing a button and then selecting the </w:t>
      </w:r>
      <w:r w:rsidRPr="765BF215">
        <w:rPr>
          <w:rFonts w:eastAsia="Segoe UI"/>
          <w:b/>
          <w:bCs/>
        </w:rPr>
        <w:t>Use as Shift button</w:t>
      </w:r>
      <w:r w:rsidRPr="765BF215">
        <w:rPr>
          <w:rFonts w:eastAsia="Segoe UI"/>
        </w:rPr>
        <w:t xml:space="preserve"> checkbox.</w:t>
      </w:r>
    </w:p>
    <w:p w14:paraId="10E8553C" w14:textId="1217A7AC" w:rsidR="68FD3B7A" w:rsidRDefault="68FD3B7A" w:rsidP="001F4066">
      <w:pPr>
        <w:pStyle w:val="ListParagraph"/>
        <w:numPr>
          <w:ilvl w:val="1"/>
          <w:numId w:val="64"/>
        </w:numPr>
        <w:rPr>
          <w:rFonts w:eastAsia="Segoe UI"/>
        </w:rPr>
      </w:pPr>
      <w:r w:rsidRPr="765BF215">
        <w:rPr>
          <w:rFonts w:eastAsia="Segoe UI"/>
        </w:rPr>
        <w:t xml:space="preserve">For sticks, choose left or right stick, then choose </w:t>
      </w:r>
      <w:r w:rsidRPr="765BF215">
        <w:rPr>
          <w:rFonts w:eastAsia="Segoe UI"/>
          <w:b/>
          <w:bCs/>
        </w:rPr>
        <w:t>Shift</w:t>
      </w:r>
      <w:r w:rsidRPr="765BF215">
        <w:rPr>
          <w:rFonts w:eastAsia="Segoe UI"/>
        </w:rPr>
        <w:t xml:space="preserve">. To swap your left stick with the right stick when modifying with Shift (or vice versa), select the </w:t>
      </w:r>
      <w:r w:rsidRPr="765BF215">
        <w:rPr>
          <w:rFonts w:eastAsia="Segoe UI"/>
          <w:b/>
          <w:bCs/>
        </w:rPr>
        <w:t>Swap X axis with left/right stick</w:t>
      </w:r>
      <w:r w:rsidRPr="765BF215">
        <w:rPr>
          <w:rFonts w:eastAsia="Segoe UI"/>
        </w:rPr>
        <w:t xml:space="preserve"> and </w:t>
      </w:r>
      <w:r w:rsidRPr="765BF215">
        <w:rPr>
          <w:rFonts w:eastAsia="Segoe UI"/>
          <w:b/>
          <w:bCs/>
        </w:rPr>
        <w:t>Swap Y axis with left/right stick</w:t>
      </w:r>
      <w:r w:rsidRPr="765BF215">
        <w:rPr>
          <w:rFonts w:eastAsia="Segoe UI"/>
        </w:rPr>
        <w:t xml:space="preserve"> checkboxes. To invert the up/down direction of your stick when modifying with Shift, select the </w:t>
      </w:r>
      <w:r w:rsidRPr="765BF215">
        <w:rPr>
          <w:rFonts w:eastAsia="Segoe UI"/>
          <w:b/>
          <w:bCs/>
        </w:rPr>
        <w:t>Invert Y axis</w:t>
      </w:r>
      <w:r w:rsidRPr="765BF215">
        <w:rPr>
          <w:rFonts w:eastAsia="Segoe UI"/>
        </w:rPr>
        <w:t xml:space="preserve"> checkbox. When you’re done, press the </w:t>
      </w:r>
      <w:r w:rsidRPr="765BF215">
        <w:rPr>
          <w:rFonts w:eastAsia="Segoe UI"/>
          <w:b/>
          <w:bCs/>
        </w:rPr>
        <w:t>B</w:t>
      </w:r>
      <w:r w:rsidRPr="765BF215">
        <w:rPr>
          <w:rFonts w:eastAsia="Segoe UI"/>
        </w:rPr>
        <w:t xml:space="preserve"> button .</w:t>
      </w:r>
    </w:p>
    <w:p w14:paraId="79563B80" w14:textId="538A9849" w:rsidR="68FD3B7A" w:rsidRDefault="68FD3B7A" w:rsidP="001F4066">
      <w:pPr>
        <w:pStyle w:val="ListParagraph"/>
        <w:numPr>
          <w:ilvl w:val="1"/>
          <w:numId w:val="64"/>
        </w:numPr>
        <w:rPr>
          <w:rFonts w:eastAsia="Segoe UI"/>
        </w:rPr>
      </w:pPr>
      <w:r w:rsidRPr="765BF215">
        <w:rPr>
          <w:rFonts w:eastAsia="Segoe UI"/>
        </w:rPr>
        <w:t xml:space="preserve">For buttons, choose a button on the controller you want to modify with Shift, then choose </w:t>
      </w:r>
      <w:r w:rsidRPr="765BF215">
        <w:rPr>
          <w:rFonts w:eastAsia="Segoe UI"/>
          <w:b/>
          <w:bCs/>
        </w:rPr>
        <w:t>Shift</w:t>
      </w:r>
      <w:r w:rsidRPr="765BF215">
        <w:rPr>
          <w:rFonts w:eastAsia="Segoe UI"/>
        </w:rPr>
        <w:t xml:space="preserve">. Choose a button from the list (this will be the button that’s used when the Shift button is held down). The </w:t>
      </w:r>
      <w:r w:rsidRPr="765BF215">
        <w:rPr>
          <w:rFonts w:eastAsia="Segoe UI"/>
          <w:b/>
          <w:bCs/>
        </w:rPr>
        <w:t>Shift</w:t>
      </w:r>
      <w:r w:rsidRPr="765BF215">
        <w:rPr>
          <w:rFonts w:eastAsia="Segoe UI"/>
        </w:rPr>
        <w:t xml:space="preserve"> status will reflect the button you’ve chosen. When you’re done, press the </w:t>
      </w:r>
      <w:r w:rsidRPr="765BF215">
        <w:rPr>
          <w:rFonts w:eastAsia="Segoe UI"/>
          <w:b/>
          <w:bCs/>
        </w:rPr>
        <w:t>B</w:t>
      </w:r>
      <w:r w:rsidRPr="765BF215">
        <w:rPr>
          <w:rFonts w:eastAsia="Segoe UI"/>
        </w:rPr>
        <w:t xml:space="preserve"> button .</w:t>
      </w:r>
    </w:p>
    <w:p w14:paraId="755A2A23" w14:textId="789D3641" w:rsidR="765BF215" w:rsidRDefault="765BF215" w:rsidP="001F4066">
      <w:pPr>
        <w:pStyle w:val="ListParagraph"/>
        <w:rPr>
          <w:rFonts w:eastAsia="Segoe UI"/>
        </w:rPr>
      </w:pPr>
    </w:p>
    <w:p w14:paraId="582742FB" w14:textId="63323482" w:rsidR="365F5845" w:rsidRDefault="365F5845" w:rsidP="001F4066">
      <w:pPr>
        <w:pStyle w:val="ListParagraph"/>
        <w:rPr>
          <w:rFonts w:eastAsia="Segoe UI"/>
        </w:rPr>
      </w:pPr>
      <w:r w:rsidRPr="001F4066">
        <w:rPr>
          <w:rFonts w:eastAsia="Segoe UI"/>
          <w:b/>
          <w:bCs/>
        </w:rPr>
        <w:t>Note</w:t>
      </w:r>
      <w:r w:rsidRPr="765BF215">
        <w:rPr>
          <w:rFonts w:eastAsia="Segoe UI"/>
        </w:rPr>
        <w:t xml:space="preserve"> Your designated shift button can be a button on your Xbox Adaptive Joystick or on your Xbox Adaptive Controller. Pressing the shift button will put both the adaptive joystick and adaptive controller into “</w:t>
      </w:r>
      <w:r w:rsidR="71E81A25" w:rsidRPr="765BF215">
        <w:rPr>
          <w:rFonts w:eastAsia="Segoe UI"/>
        </w:rPr>
        <w:t xml:space="preserve">shift” mode when held down. </w:t>
      </w:r>
    </w:p>
    <w:p w14:paraId="3875D868" w14:textId="77361F86" w:rsidR="765BF215" w:rsidRDefault="765BF215" w:rsidP="001F4066">
      <w:pPr>
        <w:pStyle w:val="ListParagraph"/>
        <w:rPr>
          <w:rFonts w:eastAsia="Segoe UI"/>
        </w:rPr>
      </w:pPr>
    </w:p>
    <w:p w14:paraId="46BA767D" w14:textId="473B116B" w:rsidR="68FD3B7A" w:rsidRDefault="68FD3B7A" w:rsidP="001F4066">
      <w:pPr>
        <w:pStyle w:val="ListParagraph"/>
        <w:numPr>
          <w:ilvl w:val="0"/>
          <w:numId w:val="64"/>
        </w:numPr>
        <w:rPr>
          <w:rFonts w:eastAsia="Segoe UI"/>
        </w:rPr>
      </w:pPr>
      <w:r w:rsidRPr="765BF215">
        <w:rPr>
          <w:rFonts w:eastAsia="Segoe UI"/>
        </w:rPr>
        <w:t xml:space="preserve">Back out of the screen with the </w:t>
      </w:r>
      <w:r w:rsidRPr="765BF215">
        <w:rPr>
          <w:rFonts w:eastAsia="Segoe UI"/>
          <w:b/>
          <w:bCs/>
        </w:rPr>
        <w:t>B</w:t>
      </w:r>
      <w:r w:rsidRPr="765BF215">
        <w:rPr>
          <w:rFonts w:eastAsia="Segoe UI"/>
        </w:rPr>
        <w:t xml:space="preserve"> button  to save your change. (The up arrow icon will appear over the button, indicating that it’s the assigned </w:t>
      </w:r>
      <w:r w:rsidRPr="765BF215">
        <w:rPr>
          <w:rFonts w:eastAsia="Segoe UI"/>
          <w:b/>
          <w:bCs/>
        </w:rPr>
        <w:t>Shift</w:t>
      </w:r>
      <w:r w:rsidRPr="765BF215">
        <w:rPr>
          <w:rFonts w:eastAsia="Segoe UI"/>
        </w:rPr>
        <w:t xml:space="preserve"> button.)</w:t>
      </w:r>
    </w:p>
    <w:p w14:paraId="34684D41" w14:textId="69C2688F" w:rsidR="765BF215" w:rsidRDefault="765BF215" w:rsidP="001F4066">
      <w:pPr>
        <w:pStyle w:val="ListParagraph"/>
        <w:rPr>
          <w:rFonts w:eastAsia="Segoe UI"/>
        </w:rPr>
      </w:pPr>
    </w:p>
    <w:p w14:paraId="5F1EA904" w14:textId="27944C2D" w:rsidR="71FEA1E6" w:rsidRDefault="71FEA1E6" w:rsidP="001F4066">
      <w:r>
        <w:rPr>
          <w:noProof/>
        </w:rPr>
        <w:lastRenderedPageBreak/>
        <w:drawing>
          <wp:inline distT="0" distB="0" distL="0" distR="0" wp14:anchorId="5B7261FA" wp14:editId="1B0845F7">
            <wp:extent cx="5943600" cy="3343275"/>
            <wp:effectExtent l="0" t="0" r="0" b="0"/>
            <wp:docPr id="668162834" name="Picture 66816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B5DE1D2" w14:textId="18154641" w:rsidR="6DC8981D" w:rsidRPr="00C10B0D" w:rsidRDefault="23764CD4" w:rsidP="001F4066">
      <w:pPr>
        <w:pStyle w:val="Heading4"/>
        <w:rPr>
          <w:rStyle w:val="eop"/>
        </w:rPr>
      </w:pPr>
      <w:r w:rsidRPr="00C10B0D">
        <w:rPr>
          <w:rStyle w:val="eop"/>
        </w:rPr>
        <w:t xml:space="preserve">Mapping buttons to keyboard keys </w:t>
      </w:r>
    </w:p>
    <w:p w14:paraId="1C4C22D2" w14:textId="1C883EFF" w:rsidR="66EAFC50" w:rsidRDefault="66EAFC50" w:rsidP="001F4066">
      <w:pPr>
        <w:pStyle w:val="ListParagraph"/>
        <w:numPr>
          <w:ilvl w:val="0"/>
          <w:numId w:val="66"/>
        </w:numPr>
        <w:rPr>
          <w:rFonts w:eastAsia="Segoe UI"/>
        </w:rPr>
      </w:pPr>
      <w:r w:rsidRPr="6DC8981D">
        <w:rPr>
          <w:rFonts w:eastAsia="Segoe UI"/>
        </w:rPr>
        <w:t>Open the Xbox Accessories app.</w:t>
      </w:r>
    </w:p>
    <w:p w14:paraId="7758E3B2" w14:textId="228FA412" w:rsidR="66EAFC50" w:rsidRDefault="66EAFC50" w:rsidP="001F4066">
      <w:pPr>
        <w:pStyle w:val="ListParagraph"/>
        <w:numPr>
          <w:ilvl w:val="0"/>
          <w:numId w:val="66"/>
        </w:numPr>
        <w:rPr>
          <w:rFonts w:eastAsia="Segoe UI"/>
        </w:rPr>
      </w:pPr>
      <w:r w:rsidRPr="6DC8981D">
        <w:rPr>
          <w:rFonts w:eastAsia="Segoe UI"/>
        </w:rPr>
        <w:t xml:space="preserve">Scroll to your Xbox Adaptive Controller and select </w:t>
      </w:r>
      <w:r w:rsidRPr="6DC8981D">
        <w:rPr>
          <w:rFonts w:eastAsia="Segoe UI"/>
          <w:b/>
          <w:bCs/>
        </w:rPr>
        <w:t>Configure</w:t>
      </w:r>
      <w:r w:rsidRPr="6DC8981D">
        <w:rPr>
          <w:rFonts w:eastAsia="Segoe UI"/>
        </w:rPr>
        <w:t>.</w:t>
      </w:r>
    </w:p>
    <w:p w14:paraId="012A1825" w14:textId="23186C07" w:rsidR="66EAFC50" w:rsidRDefault="66EAFC50" w:rsidP="001F4066">
      <w:pPr>
        <w:pStyle w:val="ListParagraph"/>
        <w:numPr>
          <w:ilvl w:val="0"/>
          <w:numId w:val="66"/>
        </w:numPr>
        <w:rPr>
          <w:rFonts w:eastAsia="Segoe UI"/>
        </w:rPr>
      </w:pPr>
      <w:r w:rsidRPr="6DC8981D">
        <w:rPr>
          <w:rFonts w:eastAsia="Segoe UI"/>
        </w:rPr>
        <w:t>Select a profile to adjust or create a new one.</w:t>
      </w:r>
    </w:p>
    <w:p w14:paraId="403ACA93" w14:textId="0CE9B9A1" w:rsidR="66EAFC50" w:rsidRDefault="66EAFC50" w:rsidP="001F4066">
      <w:pPr>
        <w:pStyle w:val="ListParagraph"/>
        <w:numPr>
          <w:ilvl w:val="0"/>
          <w:numId w:val="66"/>
        </w:numPr>
        <w:rPr>
          <w:rFonts w:eastAsia="Segoe UI"/>
        </w:rPr>
      </w:pPr>
      <w:r w:rsidRPr="6DC8981D">
        <w:rPr>
          <w:rFonts w:eastAsia="Segoe UI"/>
        </w:rPr>
        <w:t xml:space="preserve">Select the </w:t>
      </w:r>
      <w:r w:rsidRPr="6DC8981D">
        <w:rPr>
          <w:rFonts w:eastAsia="Segoe UI"/>
          <w:b/>
          <w:bCs/>
        </w:rPr>
        <w:t>Edit</w:t>
      </w:r>
      <w:r w:rsidRPr="6DC8981D">
        <w:rPr>
          <w:rFonts w:eastAsia="Segoe UI"/>
        </w:rPr>
        <w:t xml:space="preserve"> button and in the </w:t>
      </w:r>
      <w:r w:rsidRPr="6DC8981D">
        <w:rPr>
          <w:rFonts w:eastAsia="Segoe UI"/>
          <w:b/>
          <w:bCs/>
        </w:rPr>
        <w:t>Mapping</w:t>
      </w:r>
      <w:r w:rsidRPr="6DC8981D">
        <w:rPr>
          <w:rFonts w:eastAsia="Segoe UI"/>
        </w:rPr>
        <w:t xml:space="preserve"> tab select the icon or letter for the button or input you’d like to change.</w:t>
      </w:r>
    </w:p>
    <w:p w14:paraId="35FB102E" w14:textId="0334FC17" w:rsidR="66EAFC50" w:rsidRPr="00095DC7" w:rsidRDefault="66EAFC50" w:rsidP="001F4066">
      <w:pPr>
        <w:pStyle w:val="ListParagraph"/>
        <w:rPr>
          <w:rFonts w:eastAsia="Segoe UI"/>
        </w:rPr>
      </w:pPr>
      <w:r w:rsidRPr="6DC8981D">
        <w:rPr>
          <w:rFonts w:eastAsia="Segoe UI"/>
        </w:rPr>
        <w:t xml:space="preserve">Select </w:t>
      </w:r>
      <w:r w:rsidRPr="6DC8981D">
        <w:rPr>
          <w:rFonts w:eastAsia="Segoe UI"/>
          <w:b/>
          <w:bCs/>
        </w:rPr>
        <w:t>Primary</w:t>
      </w:r>
      <w:r w:rsidRPr="6DC8981D">
        <w:rPr>
          <w:rFonts w:eastAsia="Segoe UI"/>
        </w:rPr>
        <w:t xml:space="preserve"> and in the pop-up menu select the </w:t>
      </w:r>
      <w:r w:rsidRPr="6DC8981D">
        <w:rPr>
          <w:rFonts w:eastAsia="Segoe UI"/>
          <w:b/>
          <w:bCs/>
        </w:rPr>
        <w:t>Key</w:t>
      </w:r>
      <w:r w:rsidRPr="6DC8981D">
        <w:rPr>
          <w:rFonts w:eastAsia="Segoe UI"/>
        </w:rPr>
        <w:t xml:space="preserve"> tab.</w:t>
      </w:r>
      <w:r w:rsidR="007E01F3">
        <w:rPr>
          <w:rFonts w:eastAsia="Segoe UI"/>
        </w:rPr>
        <w:t xml:space="preserve"> </w:t>
      </w:r>
      <w:r w:rsidR="00161EFD">
        <w:rPr>
          <w:rFonts w:eastAsia="Segoe UI"/>
        </w:rPr>
        <w:br/>
      </w:r>
      <w:r w:rsidRPr="00095DC7">
        <w:rPr>
          <w:rFonts w:eastAsia="Segoe UI"/>
        </w:rPr>
        <w:t xml:space="preserve">In this menu you can remap a single keyboard key with as many of the listed modifier keys as you want. Use </w:t>
      </w:r>
      <w:r w:rsidRPr="00095DC7">
        <w:rPr>
          <w:rFonts w:eastAsia="Segoe UI"/>
          <w:b/>
          <w:bCs/>
        </w:rPr>
        <w:t>Assign a key</w:t>
      </w:r>
      <w:r w:rsidRPr="00095DC7">
        <w:rPr>
          <w:rFonts w:eastAsia="Segoe UI"/>
        </w:rPr>
        <w:t xml:space="preserve"> to choose the keyboard key you want mapped to the controller button or input and then select as many of the modifier key checkboxes as desired for the following: </w:t>
      </w:r>
      <w:r w:rsidRPr="00095DC7">
        <w:rPr>
          <w:rFonts w:eastAsia="Segoe UI"/>
          <w:b/>
          <w:bCs/>
        </w:rPr>
        <w:t>Shift</w:t>
      </w:r>
      <w:r w:rsidRPr="00095DC7">
        <w:rPr>
          <w:rFonts w:eastAsia="Segoe UI"/>
        </w:rPr>
        <w:t xml:space="preserve">, </w:t>
      </w:r>
      <w:r w:rsidRPr="00095DC7">
        <w:rPr>
          <w:rFonts w:eastAsia="Segoe UI"/>
          <w:b/>
          <w:bCs/>
        </w:rPr>
        <w:t>Ctrl</w:t>
      </w:r>
      <w:r w:rsidRPr="00095DC7">
        <w:rPr>
          <w:rFonts w:eastAsia="Segoe UI"/>
        </w:rPr>
        <w:t xml:space="preserve">, </w:t>
      </w:r>
      <w:r w:rsidRPr="00095DC7">
        <w:rPr>
          <w:rFonts w:eastAsia="Segoe UI"/>
          <w:b/>
          <w:bCs/>
        </w:rPr>
        <w:t>Alt</w:t>
      </w:r>
      <w:r w:rsidRPr="00095DC7">
        <w:rPr>
          <w:rFonts w:eastAsia="Segoe UI"/>
        </w:rPr>
        <w:t xml:space="preserve">, </w:t>
      </w:r>
      <w:r w:rsidRPr="00095DC7">
        <w:rPr>
          <w:rFonts w:eastAsia="Segoe UI"/>
          <w:b/>
          <w:bCs/>
        </w:rPr>
        <w:t>Win</w:t>
      </w:r>
      <w:r w:rsidRPr="00095DC7">
        <w:rPr>
          <w:rFonts w:eastAsia="Segoe UI"/>
        </w:rPr>
        <w:t>.</w:t>
      </w:r>
    </w:p>
    <w:p w14:paraId="5D93A9DC" w14:textId="6116653D" w:rsidR="66EAFC50" w:rsidRDefault="66EAFC50" w:rsidP="00095DC7">
      <w:pPr>
        <w:rPr>
          <w:rFonts w:eastAsia="Segoe UI"/>
        </w:rPr>
      </w:pPr>
      <w:r w:rsidRPr="6DC8981D">
        <w:rPr>
          <w:rFonts w:eastAsia="Segoe UI"/>
          <w:b/>
          <w:bCs/>
        </w:rPr>
        <w:t>Note</w:t>
      </w:r>
      <w:r w:rsidRPr="6DC8981D">
        <w:rPr>
          <w:rFonts w:eastAsia="Segoe UI"/>
        </w:rPr>
        <w:t xml:space="preserve"> The Shift modifier here is not the same as the Shift function available elsewhere in the Accessories app.</w:t>
      </w:r>
    </w:p>
    <w:p w14:paraId="27F11064" w14:textId="08D63917" w:rsidR="66EAFC50" w:rsidRDefault="66EAFC50" w:rsidP="00095DC7">
      <w:pPr>
        <w:rPr>
          <w:rFonts w:eastAsia="Segoe UI"/>
        </w:rPr>
      </w:pPr>
      <w:r w:rsidRPr="6DC8981D">
        <w:rPr>
          <w:rFonts w:eastAsia="Segoe UI"/>
        </w:rPr>
        <w:t xml:space="preserve">Another way to choose a key and assign it is to select </w:t>
      </w:r>
      <w:r w:rsidRPr="6DC8981D">
        <w:rPr>
          <w:rFonts w:eastAsia="Segoe UI"/>
          <w:b/>
          <w:bCs/>
        </w:rPr>
        <w:t>Show all</w:t>
      </w:r>
      <w:r w:rsidRPr="6DC8981D">
        <w:rPr>
          <w:rFonts w:eastAsia="Segoe UI"/>
        </w:rPr>
        <w:t>. This will list all possible keyboard keys where a key can then be chosen.</w:t>
      </w:r>
    </w:p>
    <w:p w14:paraId="5BBC0F60" w14:textId="42E865F5" w:rsidR="66EAFC50" w:rsidRDefault="66EAFC50" w:rsidP="00095DC7">
      <w:pPr>
        <w:rPr>
          <w:rFonts w:eastAsia="Segoe UI"/>
        </w:rPr>
      </w:pPr>
      <w:r w:rsidRPr="6DC8981D">
        <w:rPr>
          <w:rFonts w:eastAsia="Segoe UI"/>
        </w:rPr>
        <w:t xml:space="preserve">After remapping, the mapping screen will now show the button or input with two icons or letters, one above the other. The top icon or letter represents the new primary function, while the bottom icon or letter is the current mapping of the </w:t>
      </w:r>
      <w:r w:rsidRPr="6DC8981D">
        <w:rPr>
          <w:rFonts w:eastAsia="Segoe UI"/>
          <w:b/>
          <w:bCs/>
        </w:rPr>
        <w:t>Shift</w:t>
      </w:r>
      <w:r w:rsidRPr="6DC8981D">
        <w:rPr>
          <w:rFonts w:eastAsia="Segoe UI"/>
        </w:rPr>
        <w:t xml:space="preserve"> function for that button or input.</w:t>
      </w:r>
    </w:p>
    <w:p w14:paraId="3251F1F7" w14:textId="6E2C259E" w:rsidR="66EAFC50" w:rsidRDefault="66EAFC50" w:rsidP="00095DC7">
      <w:pPr>
        <w:rPr>
          <w:rFonts w:eastAsia="Segoe UI"/>
        </w:rPr>
      </w:pPr>
      <w:r w:rsidRPr="6DC8981D">
        <w:rPr>
          <w:rFonts w:eastAsia="Segoe UI"/>
        </w:rPr>
        <w:t>Things to keep in mind:</w:t>
      </w:r>
    </w:p>
    <w:p w14:paraId="089B2264" w14:textId="4478BD40" w:rsidR="66EAFC50" w:rsidRDefault="66EAFC50" w:rsidP="001F4066">
      <w:pPr>
        <w:pStyle w:val="ListParagraph"/>
        <w:numPr>
          <w:ilvl w:val="0"/>
          <w:numId w:val="65"/>
        </w:numPr>
        <w:rPr>
          <w:rFonts w:eastAsia="Segoe UI"/>
        </w:rPr>
      </w:pPr>
      <w:r w:rsidRPr="6DC8981D">
        <w:rPr>
          <w:rFonts w:eastAsia="Segoe UI"/>
        </w:rPr>
        <w:lastRenderedPageBreak/>
        <w:t>On a Windows PC, buttons mapped to keyboard keys will only work when the controller is connected over via USB cable or with the Xbox Wireless Adapter.</w:t>
      </w:r>
    </w:p>
    <w:p w14:paraId="1E99752B" w14:textId="052625CD" w:rsidR="66EAFC50" w:rsidRDefault="66EAFC50" w:rsidP="001F4066">
      <w:pPr>
        <w:pStyle w:val="ListParagraph"/>
        <w:numPr>
          <w:ilvl w:val="0"/>
          <w:numId w:val="65"/>
        </w:numPr>
        <w:rPr>
          <w:rFonts w:eastAsia="Segoe UI"/>
        </w:rPr>
      </w:pPr>
      <w:r w:rsidRPr="6DC8981D">
        <w:rPr>
          <w:rFonts w:eastAsia="Segoe UI"/>
        </w:rPr>
        <w:t>Keyboard key support depends on the game.</w:t>
      </w:r>
    </w:p>
    <w:p w14:paraId="42823CDE" w14:textId="7CA6C49E" w:rsidR="66EAFC50" w:rsidRDefault="66EAFC50" w:rsidP="001F4066">
      <w:pPr>
        <w:pStyle w:val="ListParagraph"/>
        <w:numPr>
          <w:ilvl w:val="0"/>
          <w:numId w:val="65"/>
        </w:numPr>
        <w:rPr>
          <w:rFonts w:eastAsia="Segoe UI"/>
        </w:rPr>
      </w:pPr>
      <w:r w:rsidRPr="6DC8981D">
        <w:rPr>
          <w:rFonts w:eastAsia="Segoe UI"/>
        </w:rPr>
        <w:t xml:space="preserve">Remapped buttons apply only to the controller that remaps these settings. </w:t>
      </w:r>
      <w:r w:rsidR="00144692">
        <w:rPr>
          <w:rFonts w:eastAsia="Segoe UI"/>
        </w:rPr>
        <w:t>They</w:t>
      </w:r>
      <w:r w:rsidRPr="6DC8981D">
        <w:rPr>
          <w:rFonts w:eastAsia="Segoe UI"/>
        </w:rPr>
        <w:t xml:space="preserve"> do not translate to other controllers if you’re using the Xbox Controller Assist feature (formerly known as Xbox Copilot).</w:t>
      </w:r>
    </w:p>
    <w:p w14:paraId="270F16B5" w14:textId="6F9EEDF8" w:rsidR="5D6A94B7" w:rsidRDefault="5D6A94B7" w:rsidP="001F4066">
      <w:r>
        <w:rPr>
          <w:noProof/>
        </w:rPr>
        <w:drawing>
          <wp:inline distT="0" distB="0" distL="0" distR="0" wp14:anchorId="1BBB1653" wp14:editId="6D48C05B">
            <wp:extent cx="5943600" cy="3343275"/>
            <wp:effectExtent l="0" t="0" r="0" b="0"/>
            <wp:docPr id="262207587" name="Picture 262207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07BCAC1" w14:textId="484F5FDC" w:rsidR="6DC8981D" w:rsidRDefault="6DC8981D" w:rsidP="001F4066">
      <w:pPr>
        <w:pStyle w:val="paragraph"/>
        <w:rPr>
          <w:rStyle w:val="eop"/>
          <w:rFonts w:ascii="Segoe UI" w:eastAsiaTheme="majorEastAsia" w:hAnsi="Segoe UI" w:cs="Segoe UI"/>
        </w:rPr>
      </w:pPr>
    </w:p>
    <w:p w14:paraId="291555A4" w14:textId="1AD8C8AB" w:rsidR="539E244A" w:rsidRDefault="23764CD4" w:rsidP="001F4066">
      <w:pPr>
        <w:pStyle w:val="Heading4"/>
        <w:rPr>
          <w:rStyle w:val="eop"/>
        </w:rPr>
      </w:pPr>
      <w:r w:rsidRPr="00144692">
        <w:rPr>
          <w:rStyle w:val="eop"/>
        </w:rPr>
        <w:t xml:space="preserve">Mapping stick to mouse movements </w:t>
      </w:r>
    </w:p>
    <w:p w14:paraId="1E4370D8" w14:textId="0D33F23E" w:rsidR="3121372F" w:rsidRDefault="3121372F" w:rsidP="00095DC7">
      <w:pPr>
        <w:rPr>
          <w:rFonts w:eastAsia="Segoe UI"/>
        </w:rPr>
      </w:pPr>
      <w:r w:rsidRPr="539E244A">
        <w:rPr>
          <w:rFonts w:eastAsia="Segoe UI"/>
        </w:rPr>
        <w:t xml:space="preserve">To map the movement of </w:t>
      </w:r>
      <w:r w:rsidR="00AC48FC">
        <w:rPr>
          <w:rFonts w:eastAsia="Segoe UI"/>
        </w:rPr>
        <w:t xml:space="preserve">one of the </w:t>
      </w:r>
      <w:r w:rsidR="0062154F">
        <w:rPr>
          <w:rFonts w:eastAsia="Segoe UI"/>
        </w:rPr>
        <w:t>sticks</w:t>
      </w:r>
      <w:r w:rsidR="70613429" w:rsidRPr="71519A59">
        <w:rPr>
          <w:rFonts w:eastAsia="Segoe UI"/>
        </w:rPr>
        <w:t xml:space="preserve"> </w:t>
      </w:r>
      <w:r w:rsidR="0062154F" w:rsidRPr="539E244A">
        <w:rPr>
          <w:rFonts w:eastAsia="Segoe UI"/>
        </w:rPr>
        <w:t xml:space="preserve">to </w:t>
      </w:r>
      <w:r w:rsidR="0062154F">
        <w:rPr>
          <w:rFonts w:eastAsia="Segoe UI"/>
        </w:rPr>
        <w:t xml:space="preserve">a </w:t>
      </w:r>
      <w:r w:rsidR="0062154F" w:rsidRPr="539E244A">
        <w:rPr>
          <w:rFonts w:eastAsia="Segoe UI"/>
        </w:rPr>
        <w:t>mouse cursor</w:t>
      </w:r>
      <w:r w:rsidR="0062154F" w:rsidRPr="71519A59">
        <w:rPr>
          <w:rFonts w:eastAsia="Segoe UI"/>
        </w:rPr>
        <w:t xml:space="preserve"> </w:t>
      </w:r>
      <w:r w:rsidR="70613429" w:rsidRPr="71519A59">
        <w:rPr>
          <w:rFonts w:eastAsia="Segoe UI"/>
        </w:rPr>
        <w:t>when</w:t>
      </w:r>
      <w:r w:rsidRPr="539E244A">
        <w:rPr>
          <w:rFonts w:eastAsia="Segoe UI"/>
        </w:rPr>
        <w:t xml:space="preserve"> connected to your adaptive controller:</w:t>
      </w:r>
    </w:p>
    <w:p w14:paraId="2FA59B98" w14:textId="0D849BFC" w:rsidR="3121372F" w:rsidRDefault="3121372F" w:rsidP="001F4066">
      <w:pPr>
        <w:pStyle w:val="ListParagraph"/>
        <w:numPr>
          <w:ilvl w:val="0"/>
          <w:numId w:val="67"/>
        </w:numPr>
        <w:rPr>
          <w:rFonts w:eastAsia="Segoe UI"/>
        </w:rPr>
      </w:pPr>
      <w:r w:rsidRPr="539E244A">
        <w:rPr>
          <w:rFonts w:eastAsia="Segoe UI"/>
        </w:rPr>
        <w:t>Open the Xbox Accessories app on Windows PC.</w:t>
      </w:r>
    </w:p>
    <w:p w14:paraId="20E2AC3E" w14:textId="7751C844" w:rsidR="3121372F" w:rsidRDefault="3121372F" w:rsidP="001F4066">
      <w:pPr>
        <w:pStyle w:val="ListParagraph"/>
        <w:numPr>
          <w:ilvl w:val="0"/>
          <w:numId w:val="67"/>
        </w:numPr>
        <w:rPr>
          <w:rFonts w:eastAsia="Segoe UI"/>
        </w:rPr>
      </w:pPr>
      <w:r w:rsidRPr="539E244A">
        <w:rPr>
          <w:rFonts w:eastAsia="Segoe UI"/>
        </w:rPr>
        <w:t xml:space="preserve">Choose your Xbox Adaptive Controller from the list of accessories, and then select </w:t>
      </w:r>
      <w:r w:rsidRPr="539E244A">
        <w:rPr>
          <w:rFonts w:eastAsia="Segoe UI"/>
          <w:b/>
          <w:bCs/>
        </w:rPr>
        <w:t>Configure</w:t>
      </w:r>
      <w:r w:rsidRPr="539E244A">
        <w:rPr>
          <w:rFonts w:eastAsia="Segoe UI"/>
        </w:rPr>
        <w:t>.</w:t>
      </w:r>
    </w:p>
    <w:p w14:paraId="5DBD8287" w14:textId="09818A8E" w:rsidR="3121372F" w:rsidRDefault="3121372F" w:rsidP="001F4066">
      <w:pPr>
        <w:pStyle w:val="ListParagraph"/>
        <w:numPr>
          <w:ilvl w:val="0"/>
          <w:numId w:val="67"/>
        </w:numPr>
        <w:rPr>
          <w:rFonts w:eastAsia="Segoe UI"/>
        </w:rPr>
      </w:pPr>
      <w:r w:rsidRPr="539E244A">
        <w:rPr>
          <w:rFonts w:eastAsia="Segoe UI"/>
        </w:rPr>
        <w:t>Choose a profile to edit or create a new profile.</w:t>
      </w:r>
    </w:p>
    <w:p w14:paraId="0D7B735E" w14:textId="62BC6B57" w:rsidR="3121372F" w:rsidRDefault="3121372F" w:rsidP="001F4066">
      <w:pPr>
        <w:pStyle w:val="ListParagraph"/>
        <w:numPr>
          <w:ilvl w:val="0"/>
          <w:numId w:val="67"/>
        </w:numPr>
        <w:rPr>
          <w:rFonts w:eastAsia="Segoe UI"/>
        </w:rPr>
      </w:pPr>
      <w:r w:rsidRPr="539E244A">
        <w:rPr>
          <w:rFonts w:eastAsia="Segoe UI"/>
        </w:rPr>
        <w:t xml:space="preserve">Select </w:t>
      </w:r>
      <w:r w:rsidRPr="539E244A">
        <w:rPr>
          <w:rFonts w:eastAsia="Segoe UI"/>
          <w:b/>
          <w:bCs/>
        </w:rPr>
        <w:t>Edit</w:t>
      </w:r>
      <w:r w:rsidRPr="539E244A">
        <w:rPr>
          <w:rFonts w:eastAsia="Segoe UI"/>
        </w:rPr>
        <w:t xml:space="preserve">, and then from the </w:t>
      </w:r>
      <w:r w:rsidRPr="539E244A">
        <w:rPr>
          <w:rFonts w:eastAsia="Segoe UI"/>
          <w:b/>
          <w:bCs/>
        </w:rPr>
        <w:t>Mapping</w:t>
      </w:r>
      <w:r w:rsidRPr="539E244A">
        <w:rPr>
          <w:rFonts w:eastAsia="Segoe UI"/>
        </w:rPr>
        <w:t xml:space="preserve"> tab select </w:t>
      </w:r>
      <w:r w:rsidRPr="064E046F">
        <w:rPr>
          <w:rFonts w:eastAsia="Segoe UI"/>
        </w:rPr>
        <w:t>the</w:t>
      </w:r>
      <w:r w:rsidRPr="539E244A">
        <w:rPr>
          <w:rFonts w:eastAsia="Segoe UI"/>
        </w:rPr>
        <w:t xml:space="preserve"> </w:t>
      </w:r>
      <w:r w:rsidRPr="001F4066">
        <w:rPr>
          <w:rFonts w:eastAsia="Segoe UI"/>
          <w:b/>
        </w:rPr>
        <w:t>stick</w:t>
      </w:r>
      <w:r w:rsidR="7D9F6C27" w:rsidRPr="064E046F">
        <w:rPr>
          <w:rFonts w:eastAsia="Segoe UI"/>
          <w:b/>
          <w:bCs/>
        </w:rPr>
        <w:t xml:space="preserve"> </w:t>
      </w:r>
      <w:r w:rsidR="7D9F6C27" w:rsidRPr="34E1EC36">
        <w:rPr>
          <w:rFonts w:eastAsia="Segoe UI"/>
          <w:b/>
          <w:bCs/>
        </w:rPr>
        <w:t>icon</w:t>
      </w:r>
      <w:r w:rsidRPr="001F4066">
        <w:rPr>
          <w:rFonts w:eastAsia="Segoe UI"/>
          <w:b/>
          <w:bCs/>
        </w:rPr>
        <w:t xml:space="preserve"> </w:t>
      </w:r>
      <w:r w:rsidRPr="064E046F">
        <w:rPr>
          <w:rFonts w:eastAsia="Segoe UI"/>
        </w:rPr>
        <w:t>on your Xbox Adaptive Joystick</w:t>
      </w:r>
      <w:r w:rsidRPr="539E244A">
        <w:rPr>
          <w:rFonts w:eastAsia="Segoe UI"/>
        </w:rPr>
        <w:t>.</w:t>
      </w:r>
    </w:p>
    <w:p w14:paraId="1731454C" w14:textId="04E4AD22" w:rsidR="3121372F" w:rsidRDefault="3121372F" w:rsidP="001F4066">
      <w:pPr>
        <w:pStyle w:val="ListParagraph"/>
        <w:numPr>
          <w:ilvl w:val="0"/>
          <w:numId w:val="67"/>
        </w:numPr>
        <w:rPr>
          <w:rFonts w:eastAsia="Segoe UI"/>
        </w:rPr>
      </w:pPr>
      <w:r w:rsidRPr="539E244A">
        <w:rPr>
          <w:rFonts w:eastAsia="Segoe UI"/>
        </w:rPr>
        <w:t xml:space="preserve">Select </w:t>
      </w:r>
      <w:r w:rsidRPr="539E244A">
        <w:rPr>
          <w:rFonts w:eastAsia="Segoe UI"/>
          <w:b/>
          <w:bCs/>
        </w:rPr>
        <w:t>Primary</w:t>
      </w:r>
      <w:r w:rsidRPr="539E244A">
        <w:rPr>
          <w:rFonts w:eastAsia="Segoe UI"/>
        </w:rPr>
        <w:t xml:space="preserve">, and then choose </w:t>
      </w:r>
      <w:r w:rsidRPr="539E244A">
        <w:rPr>
          <w:rFonts w:eastAsia="Segoe UI"/>
          <w:b/>
          <w:bCs/>
        </w:rPr>
        <w:t>Mouse</w:t>
      </w:r>
      <w:r w:rsidRPr="539E244A">
        <w:rPr>
          <w:rFonts w:eastAsia="Segoe UI"/>
        </w:rPr>
        <w:t xml:space="preserve"> from the </w:t>
      </w:r>
      <w:r w:rsidRPr="539E244A">
        <w:rPr>
          <w:rFonts w:eastAsia="Segoe UI"/>
          <w:b/>
          <w:bCs/>
        </w:rPr>
        <w:t>Use as</w:t>
      </w:r>
      <w:r w:rsidRPr="539E244A">
        <w:rPr>
          <w:rFonts w:eastAsia="Segoe UI"/>
        </w:rPr>
        <w:t xml:space="preserve"> dropdown.</w:t>
      </w:r>
    </w:p>
    <w:p w14:paraId="1C226876" w14:textId="04B894CE" w:rsidR="3121372F" w:rsidRDefault="3121372F" w:rsidP="00095DC7">
      <w:pPr>
        <w:rPr>
          <w:rFonts w:eastAsia="Segoe UI"/>
        </w:rPr>
      </w:pPr>
      <w:r w:rsidRPr="539E244A">
        <w:rPr>
          <w:rFonts w:eastAsia="Segoe UI"/>
          <w:b/>
          <w:bCs/>
        </w:rPr>
        <w:t>Note</w:t>
      </w:r>
      <w:r w:rsidRPr="539E244A">
        <w:rPr>
          <w:rFonts w:eastAsia="Segoe UI"/>
        </w:rPr>
        <w:t xml:space="preserve"> This feature is only available over USB on PC.</w:t>
      </w:r>
    </w:p>
    <w:p w14:paraId="366B6EA2" w14:textId="53368EC3" w:rsidR="539E244A" w:rsidRDefault="5323D671" w:rsidP="001F4066">
      <w:pPr>
        <w:rPr>
          <w:rFonts w:eastAsiaTheme="majorEastAsia"/>
        </w:rPr>
      </w:pPr>
      <w:r>
        <w:rPr>
          <w:noProof/>
        </w:rPr>
        <w:lastRenderedPageBreak/>
        <w:drawing>
          <wp:inline distT="0" distB="0" distL="0" distR="0" wp14:anchorId="19FCC15B" wp14:editId="67060709">
            <wp:extent cx="5943600" cy="3343275"/>
            <wp:effectExtent l="0" t="0" r="0" b="0"/>
            <wp:docPr id="1934640159" name="Picture 193464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8B4D706" w14:textId="6A5C2854" w:rsidR="23764CD4" w:rsidRPr="00851A89" w:rsidRDefault="23764CD4" w:rsidP="001F4066">
      <w:pPr>
        <w:pStyle w:val="Heading4"/>
        <w:rPr>
          <w:rStyle w:val="eop"/>
        </w:rPr>
      </w:pPr>
      <w:r w:rsidRPr="00851A89">
        <w:rPr>
          <w:rStyle w:val="eop"/>
        </w:rPr>
        <w:t xml:space="preserve">Mapping stick </w:t>
      </w:r>
      <w:r w:rsidR="3AB664AB" w:rsidRPr="00851A89">
        <w:rPr>
          <w:rStyle w:val="eop"/>
        </w:rPr>
        <w:t>directionals</w:t>
      </w:r>
      <w:r w:rsidRPr="20EA0DFF">
        <w:rPr>
          <w:rStyle w:val="eop"/>
        </w:rPr>
        <w:t xml:space="preserve"> t</w:t>
      </w:r>
      <w:r w:rsidRPr="00851A89">
        <w:rPr>
          <w:rStyle w:val="eop"/>
        </w:rPr>
        <w:t>o</w:t>
      </w:r>
      <w:r w:rsidRPr="02752D21">
        <w:rPr>
          <w:rStyle w:val="eop"/>
        </w:rPr>
        <w:t xml:space="preserve"> </w:t>
      </w:r>
      <w:r w:rsidRPr="00851A89">
        <w:rPr>
          <w:rStyle w:val="eop"/>
        </w:rPr>
        <w:t>buttons</w:t>
      </w:r>
    </w:p>
    <w:p w14:paraId="49EC3CDD" w14:textId="23606B13" w:rsidR="53B66CFB" w:rsidRPr="00095DC7" w:rsidRDefault="53B66CFB" w:rsidP="00095DC7">
      <w:pPr>
        <w:rPr>
          <w:rFonts w:eastAsia="Segoe UI"/>
        </w:rPr>
      </w:pPr>
      <w:r w:rsidRPr="00095DC7">
        <w:rPr>
          <w:rFonts w:eastAsia="Segoe UI"/>
        </w:rPr>
        <w:t>You can map the movement of the external joysticks that are connected to your Xbox Adaptive Controller in one of four cardinal directions to the equivalent of a button press.</w:t>
      </w:r>
      <w:r w:rsidR="00796DF4">
        <w:rPr>
          <w:rFonts w:eastAsia="Segoe UI"/>
        </w:rPr>
        <w:t xml:space="preserve"> </w:t>
      </w:r>
      <w:r w:rsidRPr="00095DC7">
        <w:rPr>
          <w:rFonts w:eastAsia="Segoe UI"/>
        </w:rPr>
        <w:t>To do so:</w:t>
      </w:r>
    </w:p>
    <w:p w14:paraId="321B3411" w14:textId="6A9F73F9" w:rsidR="16A6DF97" w:rsidRDefault="16A6DF97" w:rsidP="001F4066">
      <w:pPr>
        <w:pStyle w:val="ListParagraph"/>
        <w:numPr>
          <w:ilvl w:val="0"/>
          <w:numId w:val="68"/>
        </w:numPr>
        <w:rPr>
          <w:rFonts w:eastAsia="Segoe UI"/>
        </w:rPr>
      </w:pPr>
      <w:r w:rsidRPr="02752D21">
        <w:rPr>
          <w:rFonts w:eastAsia="Segoe UI"/>
        </w:rPr>
        <w:t>Open the Xbox Accessories app.</w:t>
      </w:r>
    </w:p>
    <w:p w14:paraId="45890EDB" w14:textId="13DC3189" w:rsidR="16A6DF97" w:rsidRDefault="16A6DF97" w:rsidP="001F4066">
      <w:pPr>
        <w:pStyle w:val="ListParagraph"/>
        <w:numPr>
          <w:ilvl w:val="0"/>
          <w:numId w:val="68"/>
        </w:numPr>
        <w:rPr>
          <w:rFonts w:eastAsia="Segoe UI"/>
        </w:rPr>
      </w:pPr>
      <w:r w:rsidRPr="02752D21">
        <w:rPr>
          <w:rFonts w:eastAsia="Segoe UI"/>
        </w:rPr>
        <w:t xml:space="preserve">Choose your Xbox Adaptive Controller from the list of accessories, and then select </w:t>
      </w:r>
      <w:r w:rsidRPr="02752D21">
        <w:rPr>
          <w:rFonts w:eastAsia="Segoe UI"/>
          <w:b/>
          <w:bCs/>
        </w:rPr>
        <w:t>Configure</w:t>
      </w:r>
      <w:r w:rsidRPr="02752D21">
        <w:rPr>
          <w:rFonts w:eastAsia="Segoe UI"/>
        </w:rPr>
        <w:t>.</w:t>
      </w:r>
    </w:p>
    <w:p w14:paraId="430442B9" w14:textId="0A043E17" w:rsidR="16A6DF97" w:rsidRDefault="16A6DF97" w:rsidP="001F4066">
      <w:pPr>
        <w:pStyle w:val="ListParagraph"/>
        <w:numPr>
          <w:ilvl w:val="0"/>
          <w:numId w:val="68"/>
        </w:numPr>
        <w:rPr>
          <w:rFonts w:eastAsia="Segoe UI"/>
        </w:rPr>
      </w:pPr>
      <w:r w:rsidRPr="02752D21">
        <w:rPr>
          <w:rFonts w:eastAsia="Segoe UI"/>
        </w:rPr>
        <w:t>Choose a profile to edit or create a new profile.</w:t>
      </w:r>
    </w:p>
    <w:p w14:paraId="29125348" w14:textId="427B4C74" w:rsidR="53B66CFB" w:rsidRDefault="53B66CFB" w:rsidP="001F4066">
      <w:pPr>
        <w:pStyle w:val="ListParagraph"/>
        <w:numPr>
          <w:ilvl w:val="0"/>
          <w:numId w:val="68"/>
        </w:numPr>
        <w:rPr>
          <w:rFonts w:eastAsia="Segoe UI"/>
        </w:rPr>
      </w:pPr>
      <w:r w:rsidRPr="20EA0DFF">
        <w:rPr>
          <w:rFonts w:eastAsia="Segoe UI"/>
        </w:rPr>
        <w:t xml:space="preserve">Select </w:t>
      </w:r>
      <w:r w:rsidRPr="20EA0DFF">
        <w:rPr>
          <w:rFonts w:eastAsia="Segoe UI"/>
          <w:b/>
          <w:bCs/>
        </w:rPr>
        <w:t>Edit</w:t>
      </w:r>
      <w:r w:rsidRPr="20EA0DFF">
        <w:rPr>
          <w:rFonts w:eastAsia="Segoe UI"/>
        </w:rPr>
        <w:t xml:space="preserve">, and then from the </w:t>
      </w:r>
      <w:r w:rsidRPr="20EA0DFF">
        <w:rPr>
          <w:rFonts w:eastAsia="Segoe UI"/>
          <w:b/>
          <w:bCs/>
        </w:rPr>
        <w:t>Mapping</w:t>
      </w:r>
      <w:r w:rsidRPr="20EA0DFF">
        <w:rPr>
          <w:rFonts w:eastAsia="Segoe UI"/>
        </w:rPr>
        <w:t xml:space="preserve"> tab select the stick</w:t>
      </w:r>
      <w:r w:rsidRPr="599D170E">
        <w:rPr>
          <w:rFonts w:eastAsia="Segoe UI"/>
        </w:rPr>
        <w:t xml:space="preserve"> icon on your Xbox Adaptive Joystick</w:t>
      </w:r>
      <w:r w:rsidRPr="20EA0DFF">
        <w:rPr>
          <w:rFonts w:eastAsia="Segoe UI"/>
        </w:rPr>
        <w:t>.</w:t>
      </w:r>
    </w:p>
    <w:p w14:paraId="5CCE5300" w14:textId="455A83F6" w:rsidR="53B66CFB" w:rsidRDefault="53B66CFB" w:rsidP="001F4066">
      <w:pPr>
        <w:pStyle w:val="ListParagraph"/>
        <w:numPr>
          <w:ilvl w:val="0"/>
          <w:numId w:val="68"/>
        </w:numPr>
        <w:rPr>
          <w:rFonts w:eastAsia="Segoe UI"/>
        </w:rPr>
      </w:pPr>
      <w:r w:rsidRPr="20EA0DFF">
        <w:rPr>
          <w:rFonts w:eastAsia="Segoe UI"/>
        </w:rPr>
        <w:t xml:space="preserve">Select </w:t>
      </w:r>
      <w:r w:rsidRPr="20EA0DFF">
        <w:rPr>
          <w:rFonts w:eastAsia="Segoe UI"/>
          <w:b/>
          <w:bCs/>
        </w:rPr>
        <w:t>Primary</w:t>
      </w:r>
      <w:r w:rsidRPr="20EA0DFF">
        <w:rPr>
          <w:rFonts w:eastAsia="Segoe UI"/>
        </w:rPr>
        <w:t xml:space="preserve">, and then choose </w:t>
      </w:r>
      <w:r w:rsidRPr="20EA0DFF">
        <w:rPr>
          <w:rFonts w:eastAsia="Segoe UI"/>
          <w:b/>
          <w:bCs/>
        </w:rPr>
        <w:t>Buttons</w:t>
      </w:r>
      <w:r w:rsidRPr="20EA0DFF">
        <w:rPr>
          <w:rFonts w:eastAsia="Segoe UI"/>
        </w:rPr>
        <w:t xml:space="preserve"> from the </w:t>
      </w:r>
      <w:r w:rsidRPr="20EA0DFF">
        <w:rPr>
          <w:rFonts w:eastAsia="Segoe UI"/>
          <w:b/>
          <w:bCs/>
        </w:rPr>
        <w:t>Use as</w:t>
      </w:r>
      <w:r w:rsidRPr="20EA0DFF">
        <w:rPr>
          <w:rFonts w:eastAsia="Segoe UI"/>
        </w:rPr>
        <w:t xml:space="preserve"> dropdown.</w:t>
      </w:r>
    </w:p>
    <w:p w14:paraId="3ABD246F" w14:textId="4BF9B00A" w:rsidR="53B66CFB" w:rsidRDefault="53B66CFB" w:rsidP="001F4066">
      <w:pPr>
        <w:pStyle w:val="ListParagraph"/>
        <w:numPr>
          <w:ilvl w:val="0"/>
          <w:numId w:val="68"/>
        </w:numPr>
        <w:rPr>
          <w:rFonts w:eastAsia="Segoe UI"/>
        </w:rPr>
      </w:pPr>
      <w:r w:rsidRPr="20EA0DFF">
        <w:rPr>
          <w:rFonts w:eastAsia="Segoe UI"/>
        </w:rPr>
        <w:t xml:space="preserve">Back out to the </w:t>
      </w:r>
      <w:r w:rsidRPr="20EA0DFF">
        <w:rPr>
          <w:rFonts w:eastAsia="Segoe UI"/>
          <w:b/>
          <w:bCs/>
        </w:rPr>
        <w:t>Mapping</w:t>
      </w:r>
      <w:r w:rsidRPr="20EA0DFF">
        <w:rPr>
          <w:rFonts w:eastAsia="Segoe UI"/>
        </w:rPr>
        <w:t xml:space="preserve"> tab, and then select the cardinal directions that you want to remap.</w:t>
      </w:r>
    </w:p>
    <w:p w14:paraId="594C16F2" w14:textId="1125E851" w:rsidR="53B66CFB" w:rsidRDefault="53B66CFB" w:rsidP="00095DC7">
      <w:pPr>
        <w:rPr>
          <w:rFonts w:eastAsia="Segoe UI"/>
        </w:rPr>
      </w:pPr>
      <w:r w:rsidRPr="20EA0DFF">
        <w:rPr>
          <w:rFonts w:eastAsia="Segoe UI"/>
          <w:b/>
          <w:bCs/>
        </w:rPr>
        <w:t>Note</w:t>
      </w:r>
      <w:r w:rsidRPr="20EA0DFF">
        <w:rPr>
          <w:rFonts w:eastAsia="Segoe UI"/>
        </w:rPr>
        <w:t xml:space="preserve"> If you don’t map these buttons, the setting will revert to </w:t>
      </w:r>
      <w:r w:rsidRPr="20EA0DFF">
        <w:rPr>
          <w:rFonts w:eastAsia="Segoe UI"/>
          <w:b/>
          <w:bCs/>
        </w:rPr>
        <w:t>Stick</w:t>
      </w:r>
      <w:r w:rsidRPr="20EA0DFF">
        <w:rPr>
          <w:rFonts w:eastAsia="Segoe UI"/>
        </w:rPr>
        <w:t>.</w:t>
      </w:r>
    </w:p>
    <w:p w14:paraId="76D4EC3F" w14:textId="7D901B72" w:rsidR="20EA0DFF" w:rsidRDefault="20EA0DFF" w:rsidP="001F4066">
      <w:pPr>
        <w:rPr>
          <w:rFonts w:eastAsia="Segoe UI"/>
        </w:rPr>
      </w:pPr>
    </w:p>
    <w:p w14:paraId="15C4F772" w14:textId="1C33E506" w:rsidR="3C814D2B" w:rsidRDefault="3C814D2B" w:rsidP="001F4066">
      <w:pPr>
        <w:pStyle w:val="paragraph"/>
        <w:rPr>
          <w:rStyle w:val="eop"/>
          <w:rFonts w:ascii="Segoe UI" w:eastAsiaTheme="majorEastAsia" w:hAnsi="Segoe UI" w:cs="Segoe UI"/>
        </w:rPr>
      </w:pPr>
    </w:p>
    <w:p w14:paraId="14871BC2" w14:textId="16D32709" w:rsidR="4DBAF139" w:rsidRDefault="4DBAF139" w:rsidP="001F4066">
      <w:r>
        <w:rPr>
          <w:noProof/>
        </w:rPr>
        <w:lastRenderedPageBreak/>
        <w:drawing>
          <wp:inline distT="0" distB="0" distL="0" distR="0" wp14:anchorId="5F641BB6" wp14:editId="58343C9C">
            <wp:extent cx="5943600" cy="3343275"/>
            <wp:effectExtent l="0" t="0" r="0" b="0"/>
            <wp:docPr id="962788390" name="Picture 96278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571F298" w14:textId="448A8D0A" w:rsidR="3C814D2B" w:rsidRDefault="43FE2481" w:rsidP="001F4066">
      <w:pPr>
        <w:rPr>
          <w:rFonts w:eastAsiaTheme="majorEastAsia"/>
        </w:rPr>
      </w:pPr>
      <w:r>
        <w:rPr>
          <w:noProof/>
        </w:rPr>
        <w:drawing>
          <wp:inline distT="0" distB="0" distL="0" distR="0" wp14:anchorId="73AC6CF3" wp14:editId="241BC3D3">
            <wp:extent cx="5943600" cy="3343275"/>
            <wp:effectExtent l="0" t="0" r="0" b="0"/>
            <wp:docPr id="1368909696" name="Picture 136890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B6A6BEF" w14:textId="3C881EA3" w:rsidR="20DB70BE" w:rsidRDefault="23764CD4" w:rsidP="001F4066">
      <w:pPr>
        <w:pStyle w:val="Heading4"/>
        <w:rPr>
          <w:rStyle w:val="eop"/>
        </w:rPr>
      </w:pPr>
      <w:r w:rsidRPr="001E7B27">
        <w:rPr>
          <w:rStyle w:val="eop"/>
        </w:rPr>
        <w:t>Unmap</w:t>
      </w:r>
      <w:r w:rsidR="00C50E70" w:rsidRPr="001E7B27">
        <w:rPr>
          <w:rStyle w:val="eop"/>
        </w:rPr>
        <w:t>ping</w:t>
      </w:r>
      <w:r w:rsidRPr="001E7B27">
        <w:rPr>
          <w:rStyle w:val="eop"/>
        </w:rPr>
        <w:t xml:space="preserve"> buttons</w:t>
      </w:r>
      <w:r w:rsidR="6872075A" w:rsidRPr="20DB70BE">
        <w:rPr>
          <w:rStyle w:val="eop"/>
          <w:b w:val="0"/>
          <w:bCs w:val="0"/>
        </w:rPr>
        <w:t xml:space="preserve"> </w:t>
      </w:r>
    </w:p>
    <w:p w14:paraId="74A0AB6C" w14:textId="4D0C3226" w:rsidR="20DB70BE" w:rsidRDefault="6872075A" w:rsidP="001F4066">
      <w:pPr>
        <w:pStyle w:val="paragraph"/>
        <w:rPr>
          <w:rStyle w:val="eop"/>
          <w:rFonts w:ascii="Segoe UI" w:eastAsiaTheme="majorEastAsia" w:hAnsi="Segoe UI" w:cs="Segoe UI"/>
        </w:rPr>
      </w:pPr>
      <w:r w:rsidRPr="418BEF72">
        <w:rPr>
          <w:rStyle w:val="eop"/>
          <w:rFonts w:ascii="Segoe UI" w:eastAsiaTheme="majorEastAsia" w:hAnsi="Segoe UI" w:cs="Segoe UI"/>
        </w:rPr>
        <w:t xml:space="preserve">In the same way you can change the function of a button to a </w:t>
      </w:r>
      <w:r w:rsidRPr="3EE034E1">
        <w:rPr>
          <w:rStyle w:val="eop"/>
          <w:rFonts w:ascii="Segoe UI" w:eastAsiaTheme="majorEastAsia" w:hAnsi="Segoe UI" w:cs="Segoe UI"/>
        </w:rPr>
        <w:t>different function, you can also unmap, or disable</w:t>
      </w:r>
      <w:r w:rsidR="002B0EB0">
        <w:rPr>
          <w:rStyle w:val="eop"/>
          <w:rFonts w:ascii="Segoe UI" w:eastAsiaTheme="majorEastAsia" w:hAnsi="Segoe UI" w:cs="Segoe UI"/>
        </w:rPr>
        <w:t>,</w:t>
      </w:r>
      <w:r w:rsidRPr="3EE034E1">
        <w:rPr>
          <w:rStyle w:val="eop"/>
          <w:rFonts w:ascii="Segoe UI" w:eastAsiaTheme="majorEastAsia" w:hAnsi="Segoe UI" w:cs="Segoe UI"/>
        </w:rPr>
        <w:t xml:space="preserve"> a button. Meaning</w:t>
      </w:r>
      <w:r w:rsidR="002B0EB0">
        <w:rPr>
          <w:rStyle w:val="eop"/>
          <w:rFonts w:ascii="Segoe UI" w:eastAsiaTheme="majorEastAsia" w:hAnsi="Segoe UI" w:cs="Segoe UI"/>
        </w:rPr>
        <w:t>,</w:t>
      </w:r>
      <w:r w:rsidRPr="3EE034E1">
        <w:rPr>
          <w:rStyle w:val="eop"/>
          <w:rFonts w:ascii="Segoe UI" w:eastAsiaTheme="majorEastAsia" w:hAnsi="Segoe UI" w:cs="Segoe UI"/>
        </w:rPr>
        <w:t xml:space="preserve"> when the button is pressed, it will not provide any input to the console or PC. </w:t>
      </w:r>
      <w:r w:rsidRPr="7BF9D31B">
        <w:rPr>
          <w:rStyle w:val="eop"/>
          <w:rFonts w:ascii="Segoe UI" w:eastAsiaTheme="majorEastAsia" w:hAnsi="Segoe UI" w:cs="Segoe UI"/>
        </w:rPr>
        <w:t xml:space="preserve">This </w:t>
      </w:r>
      <w:r w:rsidR="0BF613BB" w:rsidRPr="7BF9D31B">
        <w:rPr>
          <w:rStyle w:val="eop"/>
          <w:rFonts w:ascii="Segoe UI" w:eastAsiaTheme="majorEastAsia" w:hAnsi="Segoe UI" w:cs="Segoe UI"/>
        </w:rPr>
        <w:t xml:space="preserve">can be helpful if you are accidentally activating buttons due to their physical location. </w:t>
      </w:r>
    </w:p>
    <w:p w14:paraId="024C021B" w14:textId="342B98A7" w:rsidR="7BF9D31B" w:rsidRDefault="7BF9D31B" w:rsidP="001F4066">
      <w:pPr>
        <w:pStyle w:val="paragraph"/>
        <w:rPr>
          <w:rStyle w:val="eop"/>
          <w:rFonts w:ascii="Segoe UI" w:eastAsiaTheme="majorEastAsia" w:hAnsi="Segoe UI" w:cs="Segoe UI"/>
        </w:rPr>
      </w:pPr>
    </w:p>
    <w:p w14:paraId="49D16D7D" w14:textId="6824CC47" w:rsidR="0BF613BB" w:rsidRDefault="0BF613BB" w:rsidP="00095DC7">
      <w:pPr>
        <w:rPr>
          <w:rFonts w:eastAsia="Segoe UI"/>
        </w:rPr>
      </w:pPr>
      <w:r w:rsidRPr="36E6153F">
        <w:rPr>
          <w:rFonts w:eastAsia="Segoe UI"/>
        </w:rPr>
        <w:t>To unmap a button or input:</w:t>
      </w:r>
    </w:p>
    <w:p w14:paraId="0A6995F9" w14:textId="2C78F496" w:rsidR="0BF613BB" w:rsidRDefault="0BF613BB" w:rsidP="001F4066">
      <w:pPr>
        <w:pStyle w:val="ListParagraph"/>
        <w:numPr>
          <w:ilvl w:val="0"/>
          <w:numId w:val="70"/>
        </w:numPr>
        <w:rPr>
          <w:rFonts w:eastAsia="Segoe UI"/>
        </w:rPr>
      </w:pPr>
      <w:r w:rsidRPr="7BF9D31B">
        <w:rPr>
          <w:rFonts w:eastAsia="Segoe UI"/>
        </w:rPr>
        <w:t>Open the Xbox Accessories app.</w:t>
      </w:r>
    </w:p>
    <w:p w14:paraId="5745A06B" w14:textId="45F24F2D" w:rsidR="0BF613BB" w:rsidRDefault="0BF613BB" w:rsidP="001F4066">
      <w:pPr>
        <w:pStyle w:val="ListParagraph"/>
        <w:numPr>
          <w:ilvl w:val="0"/>
          <w:numId w:val="70"/>
        </w:numPr>
        <w:rPr>
          <w:rFonts w:eastAsia="Segoe UI"/>
        </w:rPr>
      </w:pPr>
      <w:r w:rsidRPr="7BF9D31B">
        <w:rPr>
          <w:rFonts w:eastAsia="Segoe UI"/>
        </w:rPr>
        <w:t xml:space="preserve">Scroll to your Xbox </w:t>
      </w:r>
      <w:r w:rsidRPr="36E6153F">
        <w:rPr>
          <w:rFonts w:eastAsia="Segoe UI"/>
        </w:rPr>
        <w:t>Adaptive Controlller</w:t>
      </w:r>
      <w:r w:rsidRPr="7BF9D31B">
        <w:rPr>
          <w:rFonts w:eastAsia="Segoe UI"/>
        </w:rPr>
        <w:t xml:space="preserve"> and select </w:t>
      </w:r>
      <w:r w:rsidRPr="7BF9D31B">
        <w:rPr>
          <w:rFonts w:eastAsia="Segoe UI"/>
          <w:b/>
          <w:bCs/>
        </w:rPr>
        <w:t>Configure</w:t>
      </w:r>
      <w:r w:rsidRPr="7BF9D31B">
        <w:rPr>
          <w:rFonts w:eastAsia="Segoe UI"/>
        </w:rPr>
        <w:t>.</w:t>
      </w:r>
    </w:p>
    <w:p w14:paraId="09DD51B0" w14:textId="09173991" w:rsidR="0BF613BB" w:rsidRDefault="0BF613BB" w:rsidP="001F4066">
      <w:pPr>
        <w:pStyle w:val="ListParagraph"/>
        <w:numPr>
          <w:ilvl w:val="0"/>
          <w:numId w:val="70"/>
        </w:numPr>
        <w:rPr>
          <w:rFonts w:eastAsia="Segoe UI"/>
        </w:rPr>
      </w:pPr>
      <w:r w:rsidRPr="7BF9D31B">
        <w:rPr>
          <w:rFonts w:eastAsia="Segoe UI"/>
        </w:rPr>
        <w:t>Select a profile to adjust or create a new one.</w:t>
      </w:r>
    </w:p>
    <w:p w14:paraId="2EF9E4DD" w14:textId="6C88ABB1" w:rsidR="0BF613BB" w:rsidRDefault="0BF613BB" w:rsidP="001F4066">
      <w:pPr>
        <w:pStyle w:val="ListParagraph"/>
        <w:numPr>
          <w:ilvl w:val="0"/>
          <w:numId w:val="70"/>
        </w:numPr>
        <w:rPr>
          <w:rFonts w:eastAsia="Segoe UI"/>
        </w:rPr>
      </w:pPr>
      <w:r w:rsidRPr="7BF9D31B">
        <w:rPr>
          <w:rFonts w:eastAsia="Segoe UI"/>
        </w:rPr>
        <w:t xml:space="preserve">Select the </w:t>
      </w:r>
      <w:r w:rsidRPr="7BF9D31B">
        <w:rPr>
          <w:rFonts w:eastAsia="Segoe UI"/>
          <w:b/>
          <w:bCs/>
        </w:rPr>
        <w:t>Edit</w:t>
      </w:r>
      <w:r w:rsidRPr="7BF9D31B">
        <w:rPr>
          <w:rFonts w:eastAsia="Segoe UI"/>
        </w:rPr>
        <w:t xml:space="preserve"> button and in the </w:t>
      </w:r>
      <w:r w:rsidRPr="7BF9D31B">
        <w:rPr>
          <w:rFonts w:eastAsia="Segoe UI"/>
          <w:b/>
          <w:bCs/>
        </w:rPr>
        <w:t>Mapping</w:t>
      </w:r>
      <w:r w:rsidRPr="7BF9D31B">
        <w:rPr>
          <w:rFonts w:eastAsia="Segoe UI"/>
        </w:rPr>
        <w:t xml:space="preserve"> tab select the icon or letter for the button or input you’d like to change.</w:t>
      </w:r>
    </w:p>
    <w:p w14:paraId="405530B6" w14:textId="7946B397" w:rsidR="0BF613BB" w:rsidRDefault="0BF613BB" w:rsidP="001F4066">
      <w:pPr>
        <w:pStyle w:val="ListParagraph"/>
        <w:numPr>
          <w:ilvl w:val="0"/>
          <w:numId w:val="70"/>
        </w:numPr>
        <w:rPr>
          <w:rFonts w:eastAsia="Segoe UI"/>
        </w:rPr>
      </w:pPr>
      <w:r w:rsidRPr="7BF9D31B">
        <w:rPr>
          <w:rFonts w:eastAsia="Segoe UI"/>
        </w:rPr>
        <w:t xml:space="preserve">Select </w:t>
      </w:r>
      <w:r w:rsidRPr="7BF9D31B">
        <w:rPr>
          <w:rFonts w:eastAsia="Segoe UI"/>
          <w:b/>
          <w:bCs/>
        </w:rPr>
        <w:t>Primary</w:t>
      </w:r>
      <w:r w:rsidRPr="7BF9D31B">
        <w:rPr>
          <w:rFonts w:eastAsia="Segoe UI"/>
        </w:rPr>
        <w:t xml:space="preserve"> and in the pop-up menu select a tab to see what functions are available.</w:t>
      </w:r>
    </w:p>
    <w:p w14:paraId="659BF910" w14:textId="68C3344A" w:rsidR="0BF613BB" w:rsidRDefault="0BF613BB" w:rsidP="001F4066">
      <w:pPr>
        <w:pStyle w:val="ListParagraph"/>
        <w:numPr>
          <w:ilvl w:val="0"/>
          <w:numId w:val="70"/>
        </w:numPr>
        <w:rPr>
          <w:rFonts w:eastAsia="Segoe UI"/>
        </w:rPr>
      </w:pPr>
      <w:r w:rsidRPr="36E6153F">
        <w:rPr>
          <w:rFonts w:eastAsia="Segoe UI"/>
        </w:rPr>
        <w:t xml:space="preserve">Select the Unmapped </w:t>
      </w:r>
      <w:r w:rsidRPr="086FF96B">
        <w:rPr>
          <w:rFonts w:eastAsia="Segoe UI"/>
        </w:rPr>
        <w:t>function from the list.</w:t>
      </w:r>
    </w:p>
    <w:p w14:paraId="781186B4" w14:textId="408AE3E8" w:rsidR="0BF613BB" w:rsidRDefault="0BF613BB" w:rsidP="001F4066">
      <w:pPr>
        <w:pStyle w:val="ListParagraph"/>
        <w:numPr>
          <w:ilvl w:val="0"/>
          <w:numId w:val="70"/>
        </w:numPr>
        <w:rPr>
          <w:rFonts w:eastAsia="Segoe UI"/>
        </w:rPr>
      </w:pPr>
      <w:r w:rsidRPr="7BF9D31B">
        <w:rPr>
          <w:rFonts w:eastAsia="Segoe UI"/>
        </w:rPr>
        <w:t xml:space="preserve">Select </w:t>
      </w:r>
      <w:r w:rsidRPr="7BF9D31B">
        <w:rPr>
          <w:rFonts w:eastAsia="Segoe UI"/>
          <w:b/>
          <w:bCs/>
        </w:rPr>
        <w:t>Ok</w:t>
      </w:r>
      <w:r w:rsidRPr="7BF9D31B">
        <w:rPr>
          <w:rFonts w:eastAsia="Segoe UI"/>
        </w:rPr>
        <w:t xml:space="preserve"> to confirm the change.</w:t>
      </w:r>
    </w:p>
    <w:p w14:paraId="43258BBD" w14:textId="28DEEE39" w:rsidR="28FE3DCF" w:rsidRDefault="0BF613BB" w:rsidP="001F4066">
      <w:pPr>
        <w:pStyle w:val="paragraph"/>
        <w:rPr>
          <w:rStyle w:val="eop"/>
          <w:rFonts w:ascii="Segoe UI" w:eastAsiaTheme="majorEastAsia" w:hAnsi="Segoe UI" w:cs="Segoe UI"/>
          <w:b/>
          <w:bCs/>
        </w:rPr>
      </w:pPr>
      <w:r w:rsidRPr="02E85A5C">
        <w:rPr>
          <w:rFonts w:eastAsia="Segoe UI"/>
        </w:rPr>
        <w:t>The mapping screen will now show</w:t>
      </w:r>
      <w:r w:rsidR="7D497FD1" w:rsidRPr="02E85A5C">
        <w:rPr>
          <w:rFonts w:eastAsia="Segoe UI"/>
        </w:rPr>
        <w:t xml:space="preserve"> a dash where the primary function is typically displayed, indicating the button has been unmapped. </w:t>
      </w:r>
    </w:p>
    <w:p w14:paraId="75E71B84" w14:textId="6C2F811F" w:rsidR="3E91E88C" w:rsidRPr="001F4066" w:rsidRDefault="3E91E88C" w:rsidP="001F4066">
      <w:pPr>
        <w:rPr>
          <w:rFonts w:eastAsiaTheme="majorEastAsia"/>
        </w:rPr>
      </w:pPr>
      <w:r>
        <w:rPr>
          <w:noProof/>
        </w:rPr>
        <w:drawing>
          <wp:inline distT="0" distB="0" distL="0" distR="0" wp14:anchorId="15631F78" wp14:editId="4152E4AE">
            <wp:extent cx="5943600" cy="3343275"/>
            <wp:effectExtent l="0" t="0" r="0" b="0"/>
            <wp:docPr id="92154578" name="Picture 9215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3252016" w14:textId="4F099EA6" w:rsidR="23764CD4" w:rsidRDefault="23764CD4" w:rsidP="001F4066">
      <w:pPr>
        <w:pStyle w:val="Heading4"/>
        <w:rPr>
          <w:rStyle w:val="eop"/>
        </w:rPr>
      </w:pPr>
      <w:r w:rsidRPr="00AB27AF">
        <w:rPr>
          <w:rStyle w:val="eop"/>
        </w:rPr>
        <w:t>Adjust</w:t>
      </w:r>
      <w:r w:rsidR="00C50E70" w:rsidRPr="00AB27AF">
        <w:rPr>
          <w:rStyle w:val="eop"/>
        </w:rPr>
        <w:t>ing</w:t>
      </w:r>
      <w:r w:rsidRPr="00AB27AF">
        <w:rPr>
          <w:rStyle w:val="eop"/>
        </w:rPr>
        <w:t xml:space="preserve"> stick sensitivity</w:t>
      </w:r>
    </w:p>
    <w:p w14:paraId="5D3DB149" w14:textId="5A36FD73" w:rsidR="641B3CD5" w:rsidRDefault="641B3CD5" w:rsidP="001F4066">
      <w:pPr>
        <w:pStyle w:val="paragraph"/>
        <w:rPr>
          <w:rStyle w:val="eop"/>
          <w:rFonts w:ascii="Segoe UI" w:eastAsiaTheme="majorEastAsia" w:hAnsi="Segoe UI" w:cs="Segoe UI"/>
          <w:b/>
          <w:bCs/>
          <w:sz w:val="20"/>
          <w:szCs w:val="20"/>
        </w:rPr>
      </w:pPr>
    </w:p>
    <w:p w14:paraId="527F2C51" w14:textId="7AB4E7A3" w:rsidR="5BC20AAE" w:rsidRPr="001F4066" w:rsidRDefault="5BC20AAE" w:rsidP="001F4066">
      <w:pPr>
        <w:rPr>
          <w:rFonts w:eastAsiaTheme="majorEastAsia"/>
        </w:rPr>
      </w:pPr>
      <w:r>
        <w:rPr>
          <w:noProof/>
        </w:rPr>
        <w:lastRenderedPageBreak/>
        <w:drawing>
          <wp:inline distT="0" distB="0" distL="0" distR="0" wp14:anchorId="50A9ECC6" wp14:editId="6246630D">
            <wp:extent cx="5943600" cy="3343275"/>
            <wp:effectExtent l="0" t="0" r="0" b="0"/>
            <wp:docPr id="1557292782" name="Picture 155729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4E1E4A8" w14:textId="41ECD84A" w:rsidR="5AB47983" w:rsidRDefault="5406300A" w:rsidP="00095DC7">
      <w:pPr>
        <w:rPr>
          <w:rFonts w:eastAsia="Segoe UI"/>
        </w:rPr>
      </w:pPr>
      <w:r w:rsidRPr="5ACA9357">
        <w:rPr>
          <w:rFonts w:eastAsia="Segoe UI"/>
        </w:rPr>
        <w:t>Using the Xbox Accessories app, you can adjust the sensitivity of the stick on your Xbox Adaptive Controller. There are five presets, and each one is customizable (except Default)</w:t>
      </w:r>
      <w:r w:rsidR="00897346">
        <w:rPr>
          <w:rFonts w:eastAsia="Segoe UI"/>
        </w:rPr>
        <w:t>:</w:t>
      </w:r>
    </w:p>
    <w:p w14:paraId="5B2FA2AA" w14:textId="26A6369C" w:rsidR="5AB47983" w:rsidRDefault="5406300A" w:rsidP="001F4066">
      <w:pPr>
        <w:pStyle w:val="ListParagraph"/>
        <w:numPr>
          <w:ilvl w:val="0"/>
          <w:numId w:val="72"/>
        </w:numPr>
        <w:rPr>
          <w:rFonts w:eastAsia="Segoe UI"/>
        </w:rPr>
      </w:pPr>
      <w:r w:rsidRPr="5ACA9357">
        <w:rPr>
          <w:rFonts w:eastAsia="Segoe UI"/>
          <w:b/>
          <w:bCs/>
        </w:rPr>
        <w:t>Default</w:t>
      </w:r>
      <w:r w:rsidRPr="5ACA9357">
        <w:rPr>
          <w:rFonts w:eastAsia="Segoe UI"/>
        </w:rPr>
        <w:t>: This is the default setting.</w:t>
      </w:r>
    </w:p>
    <w:p w14:paraId="36287197" w14:textId="130A8D18" w:rsidR="5AB47983" w:rsidRDefault="5406300A" w:rsidP="001F4066">
      <w:pPr>
        <w:pStyle w:val="ListParagraph"/>
        <w:numPr>
          <w:ilvl w:val="0"/>
          <w:numId w:val="72"/>
        </w:numPr>
        <w:rPr>
          <w:rFonts w:eastAsia="Segoe UI"/>
        </w:rPr>
      </w:pPr>
      <w:r w:rsidRPr="5ACA9357">
        <w:rPr>
          <w:rFonts w:eastAsia="Segoe UI"/>
          <w:b/>
          <w:bCs/>
        </w:rPr>
        <w:t>Delayed</w:t>
      </w:r>
      <w:r w:rsidRPr="5ACA9357">
        <w:rPr>
          <w:rFonts w:eastAsia="Segoe UI"/>
        </w:rPr>
        <w:t>: Makes the stick take longer to react to your movement.</w:t>
      </w:r>
    </w:p>
    <w:p w14:paraId="75FCAF2C" w14:textId="733DD0CE" w:rsidR="5AB47983" w:rsidRDefault="5406300A" w:rsidP="001F4066">
      <w:pPr>
        <w:pStyle w:val="ListParagraph"/>
        <w:numPr>
          <w:ilvl w:val="0"/>
          <w:numId w:val="72"/>
        </w:numPr>
        <w:rPr>
          <w:rFonts w:eastAsia="Segoe UI"/>
        </w:rPr>
      </w:pPr>
      <w:r w:rsidRPr="5ACA9357">
        <w:rPr>
          <w:rFonts w:eastAsia="Segoe UI"/>
          <w:b/>
          <w:bCs/>
        </w:rPr>
        <w:t>Aggressive</w:t>
      </w:r>
      <w:r w:rsidRPr="5ACA9357">
        <w:rPr>
          <w:rFonts w:eastAsia="Segoe UI"/>
        </w:rPr>
        <w:t>: Makes the stick react quicker to your movement.</w:t>
      </w:r>
    </w:p>
    <w:p w14:paraId="47A78750" w14:textId="3632692C" w:rsidR="5AB47983" w:rsidRDefault="5406300A" w:rsidP="001F4066">
      <w:pPr>
        <w:pStyle w:val="ListParagraph"/>
        <w:numPr>
          <w:ilvl w:val="0"/>
          <w:numId w:val="72"/>
        </w:numPr>
        <w:rPr>
          <w:rFonts w:eastAsia="Segoe UI"/>
        </w:rPr>
      </w:pPr>
      <w:r w:rsidRPr="5ACA9357">
        <w:rPr>
          <w:rFonts w:eastAsia="Segoe UI"/>
          <w:b/>
          <w:bCs/>
        </w:rPr>
        <w:t>Instant</w:t>
      </w:r>
      <w:r w:rsidRPr="5ACA9357">
        <w:rPr>
          <w:rFonts w:eastAsia="Segoe UI"/>
        </w:rPr>
        <w:t>: A quicker reaction that</w:t>
      </w:r>
      <w:r w:rsidR="004A6E8F">
        <w:rPr>
          <w:rFonts w:eastAsia="Segoe UI"/>
        </w:rPr>
        <w:t xml:space="preserve"> will</w:t>
      </w:r>
      <w:r w:rsidRPr="5ACA9357">
        <w:rPr>
          <w:rFonts w:eastAsia="Segoe UI"/>
        </w:rPr>
        <w:t xml:space="preserve"> then slow down.</w:t>
      </w:r>
    </w:p>
    <w:p w14:paraId="0290C571" w14:textId="437E6EA2" w:rsidR="5AB47983" w:rsidRDefault="5406300A" w:rsidP="001F4066">
      <w:pPr>
        <w:pStyle w:val="ListParagraph"/>
        <w:numPr>
          <w:ilvl w:val="0"/>
          <w:numId w:val="72"/>
        </w:numPr>
        <w:rPr>
          <w:rFonts w:eastAsia="Segoe UI"/>
        </w:rPr>
      </w:pPr>
      <w:r w:rsidRPr="5ACA9357">
        <w:rPr>
          <w:rFonts w:eastAsia="Segoe UI"/>
          <w:b/>
          <w:bCs/>
        </w:rPr>
        <w:t>Smooth</w:t>
      </w:r>
      <w:r w:rsidRPr="5ACA9357">
        <w:rPr>
          <w:rFonts w:eastAsia="Segoe UI"/>
        </w:rPr>
        <w:t>: Starts out quick, then slows down before movement picks up speed again.</w:t>
      </w:r>
    </w:p>
    <w:p w14:paraId="78841C6C" w14:textId="77C03B55" w:rsidR="5AB47983" w:rsidRDefault="5406300A" w:rsidP="00095DC7">
      <w:pPr>
        <w:rPr>
          <w:rFonts w:eastAsia="Segoe UI"/>
        </w:rPr>
      </w:pPr>
      <w:r w:rsidRPr="5ACA9357">
        <w:rPr>
          <w:rFonts w:eastAsia="Segoe UI"/>
        </w:rPr>
        <w:t>To change the sensitivity:</w:t>
      </w:r>
    </w:p>
    <w:p w14:paraId="1626D2C7" w14:textId="3DF37349" w:rsidR="5AB47983" w:rsidRDefault="5406300A" w:rsidP="001F4066">
      <w:pPr>
        <w:pStyle w:val="ListParagraph"/>
        <w:numPr>
          <w:ilvl w:val="0"/>
          <w:numId w:val="71"/>
        </w:numPr>
        <w:rPr>
          <w:rFonts w:eastAsia="Segoe UI"/>
        </w:rPr>
      </w:pPr>
      <w:r w:rsidRPr="5ACA9357">
        <w:rPr>
          <w:rFonts w:eastAsia="Segoe UI"/>
        </w:rPr>
        <w:t>Open the Xbox Accessories app.</w:t>
      </w:r>
    </w:p>
    <w:p w14:paraId="078AA2D3" w14:textId="7399C045" w:rsidR="5AB47983" w:rsidRDefault="5406300A" w:rsidP="001F4066">
      <w:pPr>
        <w:pStyle w:val="ListParagraph"/>
        <w:numPr>
          <w:ilvl w:val="0"/>
          <w:numId w:val="71"/>
        </w:numPr>
        <w:rPr>
          <w:rFonts w:eastAsia="Segoe UI"/>
        </w:rPr>
      </w:pPr>
      <w:r w:rsidRPr="5ACA9357">
        <w:rPr>
          <w:rFonts w:eastAsia="Segoe UI"/>
        </w:rPr>
        <w:t xml:space="preserve">Scroll to your Xbox Adaptive Controller and select </w:t>
      </w:r>
      <w:r w:rsidRPr="5ACA9357">
        <w:rPr>
          <w:rFonts w:eastAsia="Segoe UI"/>
          <w:b/>
          <w:bCs/>
        </w:rPr>
        <w:t>Configure</w:t>
      </w:r>
      <w:r w:rsidRPr="5ACA9357">
        <w:rPr>
          <w:rFonts w:eastAsia="Segoe UI"/>
        </w:rPr>
        <w:t>.</w:t>
      </w:r>
    </w:p>
    <w:p w14:paraId="302B944E" w14:textId="3637E831" w:rsidR="5AB47983" w:rsidRDefault="5406300A" w:rsidP="001F4066">
      <w:pPr>
        <w:pStyle w:val="ListParagraph"/>
        <w:numPr>
          <w:ilvl w:val="0"/>
          <w:numId w:val="71"/>
        </w:numPr>
        <w:rPr>
          <w:rFonts w:eastAsia="Segoe UI"/>
        </w:rPr>
      </w:pPr>
      <w:r w:rsidRPr="5ACA9357">
        <w:rPr>
          <w:rFonts w:eastAsia="Segoe UI"/>
        </w:rPr>
        <w:t>Select a profile to adjust or create a new one.</w:t>
      </w:r>
    </w:p>
    <w:p w14:paraId="7A042969" w14:textId="02E4EAEE" w:rsidR="5AB47983" w:rsidRDefault="5406300A" w:rsidP="001F4066">
      <w:pPr>
        <w:pStyle w:val="ListParagraph"/>
        <w:numPr>
          <w:ilvl w:val="0"/>
          <w:numId w:val="71"/>
        </w:numPr>
        <w:rPr>
          <w:rFonts w:eastAsia="Segoe UI"/>
        </w:rPr>
      </w:pPr>
      <w:r w:rsidRPr="5ACA9357">
        <w:rPr>
          <w:rFonts w:eastAsia="Segoe UI"/>
        </w:rPr>
        <w:t xml:space="preserve">Select the </w:t>
      </w:r>
      <w:r w:rsidRPr="5ACA9357">
        <w:rPr>
          <w:rFonts w:eastAsia="Segoe UI"/>
          <w:b/>
          <w:bCs/>
        </w:rPr>
        <w:t>Edit</w:t>
      </w:r>
      <w:r w:rsidRPr="5ACA9357">
        <w:rPr>
          <w:rFonts w:eastAsia="Segoe UI"/>
        </w:rPr>
        <w:t xml:space="preserve"> button and in the Left stick or Right stick tab, select one of the sensitivity presets.</w:t>
      </w:r>
    </w:p>
    <w:p w14:paraId="114D838C" w14:textId="3D8A6283" w:rsidR="5AB47983" w:rsidRPr="00095DC7" w:rsidRDefault="5406300A" w:rsidP="001F4066">
      <w:pPr>
        <w:pStyle w:val="ListParagraph"/>
        <w:numPr>
          <w:ilvl w:val="0"/>
          <w:numId w:val="73"/>
        </w:numPr>
        <w:rPr>
          <w:rFonts w:eastAsia="Segoe UI"/>
        </w:rPr>
      </w:pPr>
      <w:r w:rsidRPr="00095DC7">
        <w:rPr>
          <w:rFonts w:eastAsia="Segoe UI"/>
          <w:b/>
          <w:bCs/>
        </w:rPr>
        <w:t>Curve adjustment</w:t>
      </w:r>
      <w:r w:rsidRPr="00095DC7">
        <w:rPr>
          <w:rFonts w:eastAsia="Segoe UI"/>
        </w:rPr>
        <w:t xml:space="preserve"> allows you to adjust the curve itself.</w:t>
      </w:r>
    </w:p>
    <w:p w14:paraId="46581CC2" w14:textId="30722925" w:rsidR="5AB47983" w:rsidRPr="00095DC7" w:rsidRDefault="5406300A" w:rsidP="001F4066">
      <w:pPr>
        <w:pStyle w:val="ListParagraph"/>
        <w:numPr>
          <w:ilvl w:val="0"/>
          <w:numId w:val="73"/>
        </w:numPr>
        <w:rPr>
          <w:rFonts w:eastAsia="Segoe UI"/>
        </w:rPr>
      </w:pPr>
      <w:r w:rsidRPr="00095DC7">
        <w:rPr>
          <w:rFonts w:eastAsia="Segoe UI"/>
          <w:b/>
          <w:bCs/>
        </w:rPr>
        <w:t>Calculation</w:t>
      </w:r>
      <w:r w:rsidRPr="00095DC7">
        <w:rPr>
          <w:rFonts w:eastAsia="Segoe UI"/>
        </w:rPr>
        <w:t xml:space="preserve"> lets you adjust how far the stick must go to activate its action. Choose from </w:t>
      </w:r>
      <w:r w:rsidRPr="00095DC7">
        <w:rPr>
          <w:rFonts w:eastAsia="Segoe UI"/>
          <w:b/>
          <w:bCs/>
        </w:rPr>
        <w:t>Radial</w:t>
      </w:r>
      <w:r w:rsidRPr="00095DC7">
        <w:rPr>
          <w:rFonts w:eastAsia="Segoe UI"/>
        </w:rPr>
        <w:t xml:space="preserve">, </w:t>
      </w:r>
      <w:r w:rsidRPr="00095DC7">
        <w:rPr>
          <w:rFonts w:eastAsia="Segoe UI"/>
          <w:b/>
          <w:bCs/>
        </w:rPr>
        <w:t>Axis-independent</w:t>
      </w:r>
      <w:r w:rsidRPr="00095DC7">
        <w:rPr>
          <w:rFonts w:eastAsia="Segoe UI"/>
        </w:rPr>
        <w:t xml:space="preserve">, and </w:t>
      </w:r>
      <w:r w:rsidRPr="00095DC7">
        <w:rPr>
          <w:rFonts w:eastAsia="Segoe UI"/>
          <w:b/>
          <w:bCs/>
        </w:rPr>
        <w:t>True diagonals</w:t>
      </w:r>
      <w:r w:rsidRPr="00095DC7">
        <w:rPr>
          <w:rFonts w:eastAsia="Segoe UI"/>
        </w:rPr>
        <w:t>.</w:t>
      </w:r>
    </w:p>
    <w:p w14:paraId="48465321" w14:textId="5048FAAB" w:rsidR="5AB47983" w:rsidRDefault="5406300A" w:rsidP="00095DC7">
      <w:pPr>
        <w:rPr>
          <w:rFonts w:eastAsia="Segoe UI"/>
        </w:rPr>
      </w:pPr>
      <w:r w:rsidRPr="5ACA9357">
        <w:rPr>
          <w:rFonts w:eastAsia="Segoe UI"/>
        </w:rPr>
        <w:t>For more info about controller stick settings, visit:</w:t>
      </w:r>
    </w:p>
    <w:p w14:paraId="30267ADD" w14:textId="0263EF1C" w:rsidR="5AB47983" w:rsidRDefault="00D90CAF" w:rsidP="00095DC7">
      <w:pPr>
        <w:rPr>
          <w:rStyle w:val="Hyperlink"/>
          <w:rFonts w:eastAsia="Segoe UI"/>
          <w:color w:val="0C5F0C"/>
          <w:u w:val="none"/>
        </w:rPr>
      </w:pPr>
      <w:hyperlink r:id="rId19" w:history="1">
        <w:r w:rsidR="5406300A" w:rsidRPr="5ACA9357">
          <w:rPr>
            <w:rStyle w:val="Hyperlink"/>
            <w:rFonts w:eastAsia="Segoe UI"/>
            <w:color w:val="0C5F0C"/>
            <w:u w:val="none"/>
          </w:rPr>
          <w:t>Adjusting the controller stick settings in the Xbox Accessories app</w:t>
        </w:r>
      </w:hyperlink>
    </w:p>
    <w:p w14:paraId="4A11823D" w14:textId="49212BA8" w:rsidR="5AB47983" w:rsidRDefault="5AB47983" w:rsidP="001F4066">
      <w:pPr>
        <w:pStyle w:val="paragraph"/>
        <w:rPr>
          <w:rStyle w:val="eop"/>
          <w:rFonts w:ascii="Segoe UI" w:eastAsiaTheme="majorEastAsia" w:hAnsi="Segoe UI" w:cs="Segoe UI"/>
        </w:rPr>
      </w:pPr>
    </w:p>
    <w:p w14:paraId="1426B015" w14:textId="272B968D" w:rsidR="3EBE70A5" w:rsidRPr="00CB45CB" w:rsidRDefault="3EBE70A5" w:rsidP="001F4066">
      <w:pPr>
        <w:pStyle w:val="Heading2"/>
        <w:rPr>
          <w:rStyle w:val="normaltextrun"/>
          <w:b w:val="0"/>
          <w:bCs w:val="0"/>
        </w:rPr>
      </w:pPr>
      <w:r w:rsidRPr="001F4066">
        <w:rPr>
          <w:rStyle w:val="normaltextrun"/>
          <w:rFonts w:eastAsiaTheme="majorEastAsia"/>
        </w:rPr>
        <w:t>Remap your joystick when connected directly to your console or PC</w:t>
      </w:r>
    </w:p>
    <w:p w14:paraId="48E22B7D" w14:textId="6D8F778C" w:rsidR="00CB45CB" w:rsidRPr="001F4066" w:rsidRDefault="00CB45CB" w:rsidP="001F4066">
      <w:pPr>
        <w:pStyle w:val="Heading3"/>
      </w:pPr>
      <w:r w:rsidRPr="00713367">
        <w:rPr>
          <w:rStyle w:val="eop"/>
        </w:rPr>
        <w:t xml:space="preserve">Mapping buttons and inputs </w:t>
      </w:r>
    </w:p>
    <w:p w14:paraId="208589EF" w14:textId="77777777" w:rsidR="005665FD" w:rsidRDefault="005665FD" w:rsidP="001F4066">
      <w:pPr>
        <w:pStyle w:val="paragraph"/>
      </w:pPr>
      <w:r w:rsidRPr="009C54E1">
        <w:rPr>
          <w:rStyle w:val="normaltextrun"/>
          <w:rFonts w:ascii="Segoe UI" w:eastAsiaTheme="majorEastAsia" w:hAnsi="Segoe UI" w:cs="Segoe UI"/>
          <w:b/>
          <w:bCs/>
        </w:rPr>
        <w:t>Important</w:t>
      </w:r>
      <w:r w:rsidRPr="009C54E1">
        <w:rPr>
          <w:rStyle w:val="normaltextrun"/>
          <w:rFonts w:ascii="Segoe UI" w:eastAsiaTheme="majorEastAsia" w:hAnsi="Segoe UI" w:cs="Segoe UI"/>
        </w:rPr>
        <w:t xml:space="preserve"> Both your Xbox Adaptive Joystick and your Xbox Adaptive Controller must </w:t>
      </w:r>
      <w:r>
        <w:rPr>
          <w:rStyle w:val="normaltextrun"/>
          <w:rFonts w:ascii="Segoe UI" w:eastAsiaTheme="majorEastAsia" w:hAnsi="Segoe UI" w:cs="Segoe UI"/>
        </w:rPr>
        <w:t>have</w:t>
      </w:r>
      <w:r w:rsidRPr="009C54E1">
        <w:rPr>
          <w:rStyle w:val="normaltextrun"/>
          <w:rFonts w:ascii="Segoe UI" w:eastAsiaTheme="majorEastAsia" w:hAnsi="Segoe UI" w:cs="Segoe UI"/>
        </w:rPr>
        <w:t xml:space="preserve"> the latest available updates in order to configure your joystick using the steps that follow.</w:t>
      </w:r>
      <w:r w:rsidRPr="00B54004">
        <w:rPr>
          <w:rStyle w:val="normaltextrun"/>
          <w:rFonts w:ascii="Segoe UI" w:eastAsiaTheme="majorEastAsia" w:hAnsi="Segoe UI" w:cs="Segoe UI"/>
        </w:rPr>
        <w:t> </w:t>
      </w:r>
      <w:r w:rsidRPr="00B54004">
        <w:rPr>
          <w:rStyle w:val="eop"/>
          <w:rFonts w:ascii="Segoe UI" w:eastAsiaTheme="majorEastAsia" w:hAnsi="Segoe UI" w:cs="Segoe UI"/>
        </w:rPr>
        <w:t> </w:t>
      </w:r>
      <w:r>
        <w:rPr>
          <w:rStyle w:val="eop"/>
          <w:rFonts w:ascii="Segoe UI" w:eastAsiaTheme="majorEastAsia" w:hAnsi="Segoe UI" w:cs="Segoe UI"/>
        </w:rPr>
        <w:t>To update your Xbox Adaptive Joystick, see the section “</w:t>
      </w:r>
      <w:r w:rsidRPr="00334C56">
        <w:t>Update your Xbox Adaptive Joystick</w:t>
      </w:r>
      <w:r>
        <w:t>” above.</w:t>
      </w:r>
    </w:p>
    <w:p w14:paraId="79735E8C" w14:textId="6BEBBE8B" w:rsidR="00931D7C" w:rsidRDefault="68201691" w:rsidP="001F4066">
      <w:pPr>
        <w:pStyle w:val="paragraph"/>
        <w:rPr>
          <w:rStyle w:val="normaltextrun"/>
          <w:rFonts w:ascii="Segoe UI" w:eastAsiaTheme="majorEastAsia" w:hAnsi="Segoe UI" w:cs="Segoe UI"/>
          <w:sz w:val="22"/>
          <w:szCs w:val="22"/>
        </w:rPr>
      </w:pPr>
      <w:r w:rsidRPr="5AB47983">
        <w:rPr>
          <w:rStyle w:val="normaltextrun"/>
          <w:rFonts w:ascii="Segoe UI" w:eastAsiaTheme="majorEastAsia" w:hAnsi="Segoe UI" w:cs="Segoe UI"/>
        </w:rPr>
        <w:t xml:space="preserve">To remap the joystick when connected directly </w:t>
      </w:r>
      <w:r w:rsidR="00658BB3" w:rsidRPr="5AB47983">
        <w:rPr>
          <w:rStyle w:val="normaltextrun"/>
          <w:rFonts w:ascii="Segoe UI" w:eastAsiaTheme="majorEastAsia" w:hAnsi="Segoe UI" w:cs="Segoe UI"/>
        </w:rPr>
        <w:t>to</w:t>
      </w:r>
      <w:r w:rsidR="25992954" w:rsidRPr="5AB47983">
        <w:rPr>
          <w:rStyle w:val="normaltextrun"/>
          <w:rFonts w:ascii="Segoe UI" w:eastAsiaTheme="majorEastAsia" w:hAnsi="Segoe UI" w:cs="Segoe UI"/>
        </w:rPr>
        <w:t xml:space="preserve"> your</w:t>
      </w:r>
      <w:r w:rsidR="00658BB3" w:rsidRPr="5AB47983">
        <w:rPr>
          <w:rStyle w:val="normaltextrun"/>
          <w:rFonts w:ascii="Segoe UI" w:eastAsiaTheme="majorEastAsia" w:hAnsi="Segoe UI" w:cs="Segoe UI"/>
        </w:rPr>
        <w:t xml:space="preserve"> console</w:t>
      </w:r>
      <w:r w:rsidR="1705C347" w:rsidRPr="5AB47983">
        <w:rPr>
          <w:rStyle w:val="normaltextrun"/>
          <w:rFonts w:ascii="Segoe UI" w:eastAsiaTheme="majorEastAsia" w:hAnsi="Segoe UI" w:cs="Segoe UI"/>
        </w:rPr>
        <w:t>, g</w:t>
      </w:r>
      <w:r w:rsidR="6BA3E19B" w:rsidRPr="5AB47983">
        <w:rPr>
          <w:rStyle w:val="normaltextrun"/>
          <w:rFonts w:ascii="Segoe UI" w:eastAsiaTheme="majorEastAsia" w:hAnsi="Segoe UI" w:cs="Segoe UI"/>
        </w:rPr>
        <w:t xml:space="preserve">o to </w:t>
      </w:r>
      <w:r w:rsidR="6BA3E19B" w:rsidRPr="5AB47983">
        <w:rPr>
          <w:rStyle w:val="normaltextrun"/>
          <w:rFonts w:ascii="Segoe UI" w:eastAsiaTheme="majorEastAsia" w:hAnsi="Segoe UI" w:cs="Segoe UI"/>
          <w:b/>
          <w:bCs/>
        </w:rPr>
        <w:t>My games &amp; apps</w:t>
      </w:r>
      <w:r w:rsidR="6BA3E19B" w:rsidRPr="5AB47983">
        <w:rPr>
          <w:rStyle w:val="normaltextrun"/>
          <w:rFonts w:ascii="Segoe UI" w:eastAsiaTheme="majorEastAsia" w:hAnsi="Segoe UI" w:cs="Segoe UI"/>
        </w:rPr>
        <w:t xml:space="preserve"> and open the Xbox Accessories app. Select </w:t>
      </w:r>
      <w:r w:rsidR="6BA3E19B" w:rsidRPr="5AB47983">
        <w:rPr>
          <w:rStyle w:val="normaltextrun"/>
          <w:rFonts w:ascii="Segoe UI" w:eastAsiaTheme="majorEastAsia" w:hAnsi="Segoe UI" w:cs="Segoe UI"/>
          <w:b/>
          <w:bCs/>
        </w:rPr>
        <w:t xml:space="preserve">Xbox Adaptive Joystick </w:t>
      </w:r>
      <w:r w:rsidR="6BA3E19B" w:rsidRPr="5AB47983">
        <w:rPr>
          <w:rStyle w:val="normaltextrun"/>
          <w:rFonts w:ascii="Segoe UI" w:eastAsiaTheme="majorEastAsia" w:hAnsi="Segoe UI" w:cs="Segoe UI"/>
        </w:rPr>
        <w:t>&gt;</w:t>
      </w:r>
      <w:r w:rsidR="6BA3E19B" w:rsidRPr="5AB47983">
        <w:rPr>
          <w:rStyle w:val="normaltextrun"/>
          <w:rFonts w:ascii="Segoe UI" w:eastAsiaTheme="majorEastAsia" w:hAnsi="Segoe UI" w:cs="Segoe UI"/>
          <w:b/>
          <w:bCs/>
        </w:rPr>
        <w:t xml:space="preserve"> Configure</w:t>
      </w:r>
      <w:r w:rsidR="6BA3E19B" w:rsidRPr="5AB47983">
        <w:rPr>
          <w:rStyle w:val="normaltextrun"/>
          <w:rFonts w:ascii="Segoe UI" w:eastAsiaTheme="majorEastAsia" w:hAnsi="Segoe UI" w:cs="Segoe UI"/>
        </w:rPr>
        <w:t xml:space="preserve"> &gt; </w:t>
      </w:r>
      <w:r w:rsidR="6BA3E19B" w:rsidRPr="5AB47983">
        <w:rPr>
          <w:rStyle w:val="normaltextrun"/>
          <w:rFonts w:ascii="Segoe UI" w:eastAsiaTheme="majorEastAsia" w:hAnsi="Segoe UI" w:cs="Segoe UI"/>
          <w:b/>
          <w:bCs/>
        </w:rPr>
        <w:t>New Profile</w:t>
      </w:r>
      <w:r w:rsidR="1705C347" w:rsidRPr="5AB47983">
        <w:rPr>
          <w:rStyle w:val="normaltextrun"/>
          <w:rFonts w:ascii="Segoe UI" w:eastAsiaTheme="majorEastAsia" w:hAnsi="Segoe UI" w:cs="Segoe UI"/>
        </w:rPr>
        <w:t>.</w:t>
      </w:r>
    </w:p>
    <w:p w14:paraId="2A440FBF" w14:textId="03C0E85E" w:rsidR="1705C347" w:rsidRPr="001F4066" w:rsidRDefault="36096ADC" w:rsidP="001F4066">
      <w:pPr>
        <w:pStyle w:val="paragraph"/>
      </w:pPr>
      <w:r>
        <w:rPr>
          <w:noProof/>
        </w:rPr>
        <w:drawing>
          <wp:inline distT="0" distB="0" distL="0" distR="0" wp14:anchorId="050A9F26" wp14:editId="7C15901B">
            <wp:extent cx="5943600" cy="3343275"/>
            <wp:effectExtent l="0" t="0" r="0" b="0"/>
            <wp:docPr id="780860385" name="Picture 78086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C0DDBF9" w14:textId="622F2769" w:rsidR="3A75EB2A" w:rsidRDefault="3A75EB2A" w:rsidP="001F4066">
      <w:pPr>
        <w:rPr>
          <w:rStyle w:val="normaltextrun"/>
          <w:rFonts w:eastAsiaTheme="majorEastAsia"/>
        </w:rPr>
      </w:pPr>
      <w:r w:rsidRPr="001F4066">
        <w:rPr>
          <w:rStyle w:val="normaltextrun"/>
          <w:rFonts w:eastAsiaTheme="majorEastAsia"/>
          <w:b/>
          <w:bCs/>
        </w:rPr>
        <w:t>Note</w:t>
      </w:r>
      <w:r w:rsidRPr="5AB47983">
        <w:rPr>
          <w:rStyle w:val="normaltextrun"/>
          <w:rFonts w:eastAsiaTheme="majorEastAsia"/>
        </w:rPr>
        <w:t xml:space="preserve"> </w:t>
      </w:r>
      <w:r w:rsidR="00931D7C">
        <w:rPr>
          <w:rStyle w:val="normaltextrun"/>
          <w:rFonts w:eastAsiaTheme="majorEastAsia"/>
        </w:rPr>
        <w:t>Y</w:t>
      </w:r>
      <w:r w:rsidR="07E2738B" w:rsidRPr="5AB47983">
        <w:t xml:space="preserve">ou can only assign one </w:t>
      </w:r>
      <w:r w:rsidR="07E2738B" w:rsidRPr="00095DC7">
        <w:t>custom</w:t>
      </w:r>
      <w:r w:rsidR="07E2738B" w:rsidRPr="5AB47983">
        <w:t xml:space="preserve"> profile to the </w:t>
      </w:r>
      <w:r w:rsidR="07E2738B" w:rsidRPr="5AB47983">
        <w:rPr>
          <w:rStyle w:val="normaltextrun"/>
          <w:rFonts w:eastAsiaTheme="majorEastAsia"/>
        </w:rPr>
        <w:t xml:space="preserve">Xbox Adaptive Joystick </w:t>
      </w:r>
      <w:r w:rsidR="07E2738B" w:rsidRPr="5AB47983">
        <w:t>at a time when connected directly to your console or PC</w:t>
      </w:r>
      <w:r w:rsidR="44A23AD2" w:rsidRPr="5AB47983">
        <w:rPr>
          <w:rStyle w:val="normaltextrun"/>
          <w:rFonts w:eastAsiaTheme="majorEastAsia"/>
        </w:rPr>
        <w:t>.</w:t>
      </w:r>
      <w:r w:rsidR="1E373881" w:rsidRPr="5AB47983">
        <w:rPr>
          <w:rStyle w:val="eop"/>
          <w:rFonts w:eastAsiaTheme="majorEastAsia"/>
        </w:rPr>
        <w:t> </w:t>
      </w:r>
      <w:r w:rsidR="26432405" w:rsidRPr="5AB47983">
        <w:rPr>
          <w:rStyle w:val="normaltextrun"/>
          <w:rFonts w:eastAsiaTheme="majorEastAsia"/>
        </w:rPr>
        <w:t xml:space="preserve"> Once you’ve created your profile, assign it to slot 1 to start using it.</w:t>
      </w:r>
    </w:p>
    <w:p w14:paraId="2CE10B00" w14:textId="6D1B11A0" w:rsidR="50B96B60" w:rsidRDefault="50B96B60" w:rsidP="001F4066">
      <w:pPr>
        <w:pStyle w:val="paragraph"/>
        <w:rPr>
          <w:rStyle w:val="eop"/>
          <w:rFonts w:ascii="Segoe UI" w:eastAsiaTheme="majorEastAsia" w:hAnsi="Segoe UI" w:cs="Segoe UI"/>
        </w:rPr>
      </w:pPr>
      <w:r w:rsidRPr="5AB47983">
        <w:rPr>
          <w:rStyle w:val="eop"/>
          <w:rFonts w:ascii="Segoe UI" w:eastAsiaTheme="majorEastAsia" w:hAnsi="Segoe UI" w:cs="Segoe UI"/>
        </w:rPr>
        <w:t xml:space="preserve">When connected directly to your console or PC, you can configure </w:t>
      </w:r>
      <w:r w:rsidR="6D284D68" w:rsidRPr="5AB47983">
        <w:rPr>
          <w:rStyle w:val="eop"/>
          <w:rFonts w:ascii="Segoe UI" w:eastAsiaTheme="majorEastAsia" w:hAnsi="Segoe UI" w:cs="Segoe UI"/>
        </w:rPr>
        <w:t xml:space="preserve">the same functions listed above when connected to </w:t>
      </w:r>
      <w:r w:rsidRPr="5AB47983">
        <w:rPr>
          <w:rStyle w:val="eop"/>
          <w:rFonts w:ascii="Segoe UI" w:eastAsiaTheme="majorEastAsia" w:hAnsi="Segoe UI" w:cs="Segoe UI"/>
        </w:rPr>
        <w:t>your Xbox Adaptive Joystick</w:t>
      </w:r>
      <w:r w:rsidR="4FD7F327" w:rsidRPr="5AB47983">
        <w:rPr>
          <w:rStyle w:val="eop"/>
          <w:rFonts w:ascii="Segoe UI" w:eastAsiaTheme="majorEastAsia" w:hAnsi="Segoe UI" w:cs="Segoe UI"/>
        </w:rPr>
        <w:t>, as well as the following additional functionalities</w:t>
      </w:r>
      <w:r w:rsidRPr="5AB47983">
        <w:rPr>
          <w:rStyle w:val="eop"/>
          <w:rFonts w:ascii="Segoe UI" w:eastAsiaTheme="majorEastAsia" w:hAnsi="Segoe UI" w:cs="Segoe UI"/>
        </w:rPr>
        <w:t>:</w:t>
      </w:r>
    </w:p>
    <w:p w14:paraId="63C750AA" w14:textId="7DA4FD00" w:rsidR="5AB47983" w:rsidRDefault="007F4389" w:rsidP="001F4066">
      <w:pPr>
        <w:pStyle w:val="Heading3"/>
        <w:rPr>
          <w:rStyle w:val="eop"/>
        </w:rPr>
      </w:pPr>
      <w:r>
        <w:rPr>
          <w:rStyle w:val="eop"/>
        </w:rPr>
        <w:t>Other remapping features</w:t>
      </w:r>
    </w:p>
    <w:p w14:paraId="127C945E" w14:textId="3872AA6B" w:rsidR="74E5660B" w:rsidRPr="009477D6" w:rsidRDefault="74E5660B" w:rsidP="001F4066">
      <w:pPr>
        <w:pStyle w:val="Heading4"/>
        <w:rPr>
          <w:rStyle w:val="eop"/>
        </w:rPr>
      </w:pPr>
      <w:r w:rsidRPr="009477D6">
        <w:rPr>
          <w:rStyle w:val="eop"/>
        </w:rPr>
        <w:lastRenderedPageBreak/>
        <w:t>Mapping</w:t>
      </w:r>
      <w:r w:rsidR="315FB572" w:rsidRPr="009477D6">
        <w:rPr>
          <w:rStyle w:val="eop"/>
        </w:rPr>
        <w:t xml:space="preserve"> toggle holds</w:t>
      </w:r>
    </w:p>
    <w:p w14:paraId="79E7A415" w14:textId="13843356" w:rsidR="54DB3AF6" w:rsidRDefault="54DB3AF6" w:rsidP="00095DC7">
      <w:pPr>
        <w:rPr>
          <w:rFonts w:eastAsia="Segoe UI"/>
        </w:rPr>
      </w:pPr>
      <w:r w:rsidRPr="5AB47983">
        <w:rPr>
          <w:rFonts w:eastAsia="Segoe UI"/>
        </w:rPr>
        <w:t>You can enable toggle holds for any button or port on the Xbox Adaptive Controller.</w:t>
      </w:r>
    </w:p>
    <w:p w14:paraId="51050ADB" w14:textId="5B0671FA" w:rsidR="54DB3AF6" w:rsidRDefault="54DB3AF6" w:rsidP="00095DC7">
      <w:pPr>
        <w:rPr>
          <w:rFonts w:eastAsia="Segoe UI"/>
        </w:rPr>
      </w:pPr>
      <w:r w:rsidRPr="5AB47983">
        <w:rPr>
          <w:rFonts w:eastAsia="Segoe UI"/>
        </w:rPr>
        <w:t>Like Sticky Keys on a keyboard, when a toggle hold is enabled, the button will stay pressed virtually upon pressing it once. When you press the button again, it will release the input.</w:t>
      </w:r>
    </w:p>
    <w:p w14:paraId="389FD963" w14:textId="20A12947" w:rsidR="54DB3AF6" w:rsidRDefault="54DB3AF6" w:rsidP="00095DC7">
      <w:pPr>
        <w:rPr>
          <w:rFonts w:eastAsia="Segoe UI"/>
        </w:rPr>
      </w:pPr>
      <w:r w:rsidRPr="5AB47983">
        <w:rPr>
          <w:rFonts w:eastAsia="Segoe UI"/>
        </w:rPr>
        <w:t>To assign a toggle hold:</w:t>
      </w:r>
    </w:p>
    <w:p w14:paraId="3DE121BD" w14:textId="3315BA01" w:rsidR="5398C9D7" w:rsidRDefault="5398C9D7" w:rsidP="001F4066">
      <w:pPr>
        <w:pStyle w:val="ListParagraph"/>
        <w:numPr>
          <w:ilvl w:val="0"/>
          <w:numId w:val="1"/>
        </w:numPr>
        <w:rPr>
          <w:rFonts w:eastAsia="Segoe UI"/>
        </w:rPr>
      </w:pPr>
      <w:r w:rsidRPr="5AB47983">
        <w:rPr>
          <w:rFonts w:eastAsia="Segoe UI"/>
        </w:rPr>
        <w:t>Create a profile</w:t>
      </w:r>
      <w:r w:rsidR="77533D44" w:rsidRPr="5AB47983">
        <w:rPr>
          <w:rFonts w:eastAsia="Segoe UI"/>
        </w:rPr>
        <w:t xml:space="preserve"> or edit an existing one</w:t>
      </w:r>
      <w:r w:rsidR="005E5EFF">
        <w:rPr>
          <w:rFonts w:eastAsia="Segoe UI"/>
        </w:rPr>
        <w:t>.</w:t>
      </w:r>
    </w:p>
    <w:p w14:paraId="6177F498" w14:textId="7D0D477E" w:rsidR="77533D44" w:rsidRDefault="77533D44" w:rsidP="00095DC7">
      <w:pPr>
        <w:pStyle w:val="ListParagraph"/>
        <w:numPr>
          <w:ilvl w:val="0"/>
          <w:numId w:val="1"/>
        </w:numPr>
        <w:rPr>
          <w:rFonts w:eastAsia="Segoe UI"/>
        </w:rPr>
      </w:pPr>
      <w:r w:rsidRPr="5AB47983">
        <w:rPr>
          <w:rFonts w:eastAsia="Segoe UI"/>
        </w:rPr>
        <w:t xml:space="preserve">Select the button </w:t>
      </w:r>
      <w:r w:rsidR="519ACAC6" w:rsidRPr="5AB47983">
        <w:rPr>
          <w:rFonts w:eastAsia="Segoe UI"/>
        </w:rPr>
        <w:t>you’d like to assign a toggle hold.</w:t>
      </w:r>
    </w:p>
    <w:p w14:paraId="49B8D394" w14:textId="64340DAE" w:rsidR="519ACAC6" w:rsidRDefault="519ACAC6" w:rsidP="001F4066">
      <w:pPr>
        <w:pStyle w:val="ListParagraph"/>
        <w:numPr>
          <w:ilvl w:val="0"/>
          <w:numId w:val="1"/>
        </w:numPr>
        <w:rPr>
          <w:rFonts w:eastAsia="Segoe UI"/>
        </w:rPr>
      </w:pPr>
      <w:r w:rsidRPr="5AB47983">
        <w:rPr>
          <w:rFonts w:eastAsia="Segoe UI"/>
        </w:rPr>
        <w:t xml:space="preserve">Select </w:t>
      </w:r>
      <w:r w:rsidR="0EBE77EE" w:rsidRPr="001F4066">
        <w:rPr>
          <w:rFonts w:eastAsia="Segoe UI"/>
          <w:b/>
          <w:bCs/>
        </w:rPr>
        <w:t>Enable toggle hold for Primary</w:t>
      </w:r>
      <w:r w:rsidR="0EBE77EE" w:rsidRPr="5AB47983">
        <w:rPr>
          <w:rFonts w:eastAsia="Segoe UI"/>
        </w:rPr>
        <w:t xml:space="preserve"> or </w:t>
      </w:r>
      <w:r w:rsidR="0EBE77EE" w:rsidRPr="001F4066">
        <w:rPr>
          <w:rFonts w:eastAsia="Segoe UI"/>
          <w:b/>
          <w:bCs/>
        </w:rPr>
        <w:t>Enable Toggle hold for shift</w:t>
      </w:r>
      <w:r w:rsidR="0EBE77EE" w:rsidRPr="5AB47983">
        <w:rPr>
          <w:rFonts w:eastAsia="Segoe UI"/>
        </w:rPr>
        <w:t xml:space="preserve"> depending on which function you want toggled. </w:t>
      </w:r>
    </w:p>
    <w:p w14:paraId="40566E3D" w14:textId="42734D39" w:rsidR="44E52984" w:rsidRDefault="10377FD3" w:rsidP="001F4066">
      <w:pPr>
        <w:rPr>
          <w:rFonts w:eastAsia="Segoe UI"/>
        </w:rPr>
      </w:pPr>
      <w:r>
        <w:rPr>
          <w:noProof/>
        </w:rPr>
        <w:drawing>
          <wp:inline distT="0" distB="0" distL="0" distR="0" wp14:anchorId="6427A6F2" wp14:editId="56970E89">
            <wp:extent cx="5943600" cy="3343275"/>
            <wp:effectExtent l="0" t="0" r="0" b="0"/>
            <wp:docPr id="249981733" name="Picture 24998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D7E0771" w14:textId="717E8DC7" w:rsidR="5AB47983" w:rsidRDefault="5AB47983" w:rsidP="001F4066">
      <w:pPr>
        <w:pStyle w:val="paragraph"/>
        <w:rPr>
          <w:rStyle w:val="eop"/>
          <w:rFonts w:ascii="Segoe UI" w:eastAsiaTheme="majorEastAsia" w:hAnsi="Segoe UI" w:cs="Segoe UI"/>
        </w:rPr>
      </w:pPr>
    </w:p>
    <w:p w14:paraId="0DFF768F" w14:textId="6D848B2A" w:rsidR="5AB47983" w:rsidRDefault="6748463B" w:rsidP="001F4066">
      <w:pPr>
        <w:pStyle w:val="Heading4"/>
        <w:rPr>
          <w:rStyle w:val="eop"/>
        </w:rPr>
      </w:pPr>
      <w:r w:rsidRPr="00C8378F">
        <w:rPr>
          <w:rStyle w:val="eop"/>
        </w:rPr>
        <w:t xml:space="preserve">Name your joystick </w:t>
      </w:r>
    </w:p>
    <w:p w14:paraId="50149421" w14:textId="10DBB4A9" w:rsidR="5AB47983" w:rsidRDefault="188CC63F" w:rsidP="001F4066">
      <w:pPr>
        <w:pStyle w:val="paragraph"/>
        <w:rPr>
          <w:rStyle w:val="eop"/>
          <w:rFonts w:ascii="Segoe UI" w:eastAsiaTheme="majorEastAsia" w:hAnsi="Segoe UI" w:cs="Segoe UI"/>
        </w:rPr>
      </w:pPr>
      <w:r w:rsidRPr="5AB47983">
        <w:rPr>
          <w:rStyle w:val="eop"/>
          <w:rFonts w:ascii="Segoe UI" w:eastAsiaTheme="majorEastAsia" w:hAnsi="Segoe UI" w:cs="Segoe UI"/>
        </w:rPr>
        <w:t xml:space="preserve">If using two adaptive joysticks at the same time, it can be helpful to name your joysticks to differentiate one from the other. </w:t>
      </w:r>
    </w:p>
    <w:p w14:paraId="56144FE1" w14:textId="57AE682C" w:rsidR="5AB47983" w:rsidRDefault="2E5720F4" w:rsidP="001F4066">
      <w:pPr>
        <w:pStyle w:val="paragraph"/>
        <w:rPr>
          <w:rStyle w:val="eop"/>
          <w:rFonts w:ascii="Segoe UI" w:eastAsiaTheme="majorEastAsia" w:hAnsi="Segoe UI" w:cs="Segoe UI"/>
          <w:b/>
          <w:bCs/>
        </w:rPr>
      </w:pPr>
      <w:r w:rsidRPr="5AB47983">
        <w:rPr>
          <w:rStyle w:val="eop"/>
          <w:rFonts w:ascii="Segoe UI" w:eastAsiaTheme="majorEastAsia" w:hAnsi="Segoe UI" w:cs="Segoe UI"/>
        </w:rPr>
        <w:t xml:space="preserve">To name your joystick in the Xbox Accessories app on console or PC, select </w:t>
      </w:r>
      <w:r w:rsidRPr="5AB47983">
        <w:rPr>
          <w:rStyle w:val="eop"/>
          <w:rFonts w:ascii="Segoe UI" w:eastAsiaTheme="majorEastAsia" w:hAnsi="Segoe UI" w:cs="Segoe UI"/>
          <w:b/>
          <w:bCs/>
        </w:rPr>
        <w:t>Xbox Adaptive Joystick &gt;</w:t>
      </w:r>
      <w:r w:rsidRPr="5AB47983">
        <w:rPr>
          <w:rStyle w:val="eop"/>
          <w:rFonts w:ascii="Segoe UI" w:eastAsiaTheme="majorEastAsia" w:hAnsi="Segoe UI" w:cs="Segoe UI"/>
        </w:rPr>
        <w:t xml:space="preserve"> </w:t>
      </w:r>
      <w:r w:rsidRPr="001F4066">
        <w:rPr>
          <w:rStyle w:val="eop"/>
          <w:rFonts w:eastAsiaTheme="majorEastAsia"/>
          <w:b/>
        </w:rPr>
        <w:t>More options</w:t>
      </w:r>
      <w:r w:rsidRPr="5AB47983">
        <w:rPr>
          <w:rStyle w:val="eop"/>
          <w:rFonts w:ascii="Segoe UI" w:eastAsiaTheme="majorEastAsia" w:hAnsi="Segoe UI" w:cs="Segoe UI"/>
        </w:rPr>
        <w:t xml:space="preserve"> &gt; </w:t>
      </w:r>
      <w:r w:rsidRPr="001F4066">
        <w:rPr>
          <w:rStyle w:val="eop"/>
          <w:rFonts w:eastAsiaTheme="majorEastAsia"/>
          <w:b/>
        </w:rPr>
        <w:t>Rename</w:t>
      </w:r>
    </w:p>
    <w:p w14:paraId="6E10FB5F" w14:textId="5DA0A276" w:rsidR="5AB47983" w:rsidRDefault="5AE03541" w:rsidP="001F4066">
      <w:pPr>
        <w:rPr>
          <w:rStyle w:val="eop"/>
          <w:rFonts w:eastAsiaTheme="majorEastAsia"/>
          <w:b/>
          <w:bCs/>
        </w:rPr>
      </w:pPr>
      <w:r>
        <w:rPr>
          <w:noProof/>
        </w:rPr>
        <w:lastRenderedPageBreak/>
        <w:drawing>
          <wp:inline distT="0" distB="0" distL="0" distR="0" wp14:anchorId="52F15113" wp14:editId="34A26F5D">
            <wp:extent cx="5943600" cy="3343275"/>
            <wp:effectExtent l="0" t="0" r="0" b="0"/>
            <wp:docPr id="1390521068" name="Picture 139052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D9AAA85" w14:textId="76857177" w:rsidR="5AB47983" w:rsidRPr="008E5265" w:rsidRDefault="5D574FC0" w:rsidP="001F4066">
      <w:pPr>
        <w:pStyle w:val="Heading4"/>
        <w:rPr>
          <w:rStyle w:val="eop"/>
        </w:rPr>
      </w:pPr>
      <w:r w:rsidRPr="008E5265">
        <w:rPr>
          <w:rStyle w:val="eop"/>
        </w:rPr>
        <w:t>Turn off your joystick</w:t>
      </w:r>
    </w:p>
    <w:p w14:paraId="0DC37E8B" w14:textId="68A92A85" w:rsidR="5AB47983" w:rsidRDefault="3D734561" w:rsidP="001F4066">
      <w:pPr>
        <w:pStyle w:val="paragraph"/>
        <w:rPr>
          <w:rStyle w:val="eop"/>
          <w:rFonts w:ascii="Segoe UI" w:eastAsiaTheme="majorEastAsia" w:hAnsi="Segoe UI" w:cs="Segoe UI"/>
          <w:b/>
          <w:bCs/>
        </w:rPr>
      </w:pPr>
      <w:r>
        <w:tab/>
      </w:r>
      <w:r w:rsidR="106D80DE" w:rsidRPr="5AB47983">
        <w:rPr>
          <w:rStyle w:val="eop"/>
          <w:rFonts w:ascii="Segoe UI" w:eastAsiaTheme="majorEastAsia" w:hAnsi="Segoe UI" w:cs="Segoe UI"/>
        </w:rPr>
        <w:t xml:space="preserve">To turn off your Xbox Adaptive Joystick, you can either disconnect the power </w:t>
      </w:r>
      <w:r>
        <w:tab/>
      </w:r>
      <w:r w:rsidR="106D80DE" w:rsidRPr="5AB47983">
        <w:rPr>
          <w:rStyle w:val="eop"/>
          <w:rFonts w:ascii="Segoe UI" w:eastAsiaTheme="majorEastAsia" w:hAnsi="Segoe UI" w:cs="Segoe UI"/>
        </w:rPr>
        <w:t xml:space="preserve">cable from the device, or use the Xbox Accessories App on console or PC. Select </w:t>
      </w:r>
      <w:r>
        <w:tab/>
      </w:r>
      <w:r w:rsidR="08C55DD0" w:rsidRPr="5AB47983">
        <w:rPr>
          <w:rStyle w:val="eop"/>
          <w:rFonts w:ascii="Segoe UI" w:eastAsiaTheme="majorEastAsia" w:hAnsi="Segoe UI" w:cs="Segoe UI"/>
          <w:b/>
          <w:bCs/>
        </w:rPr>
        <w:t>Xbox Adaptive Joystick &gt;</w:t>
      </w:r>
      <w:r w:rsidR="08C55DD0" w:rsidRPr="5AB47983">
        <w:rPr>
          <w:rStyle w:val="eop"/>
          <w:rFonts w:ascii="Segoe UI" w:eastAsiaTheme="majorEastAsia" w:hAnsi="Segoe UI" w:cs="Segoe UI"/>
        </w:rPr>
        <w:t xml:space="preserve"> </w:t>
      </w:r>
      <w:r w:rsidR="08C55DD0" w:rsidRPr="5AB47983">
        <w:rPr>
          <w:rStyle w:val="eop"/>
          <w:rFonts w:ascii="Segoe UI" w:eastAsiaTheme="majorEastAsia" w:hAnsi="Segoe UI" w:cs="Segoe UI"/>
          <w:b/>
          <w:bCs/>
        </w:rPr>
        <w:t>More options</w:t>
      </w:r>
      <w:r w:rsidR="08C55DD0" w:rsidRPr="5AB47983">
        <w:rPr>
          <w:rStyle w:val="eop"/>
          <w:rFonts w:ascii="Segoe UI" w:eastAsiaTheme="majorEastAsia" w:hAnsi="Segoe UI" w:cs="Segoe UI"/>
        </w:rPr>
        <w:t xml:space="preserve"> &gt; </w:t>
      </w:r>
      <w:r w:rsidR="172D5300" w:rsidRPr="001F4066">
        <w:rPr>
          <w:rStyle w:val="eop"/>
          <w:rFonts w:eastAsiaTheme="majorEastAsia"/>
          <w:b/>
        </w:rPr>
        <w:t>Turn off Device</w:t>
      </w:r>
    </w:p>
    <w:p w14:paraId="2E06704E" w14:textId="469FB84E" w:rsidR="5AB47983" w:rsidRDefault="5AB47983" w:rsidP="001F4066">
      <w:pPr>
        <w:pStyle w:val="paragraph"/>
        <w:rPr>
          <w:rStyle w:val="eop"/>
          <w:rFonts w:ascii="Segoe UI" w:eastAsiaTheme="majorEastAsia" w:hAnsi="Segoe UI" w:cs="Segoe UI"/>
          <w:i/>
          <w:iCs/>
        </w:rPr>
      </w:pPr>
    </w:p>
    <w:p w14:paraId="7D37E343" w14:textId="3CD12907" w:rsidR="23448DD5" w:rsidRDefault="23448DD5" w:rsidP="001F4066">
      <w:pPr>
        <w:pStyle w:val="paragraph"/>
        <w:rPr>
          <w:rStyle w:val="eop"/>
          <w:rFonts w:ascii="Segoe UI" w:eastAsiaTheme="majorEastAsia" w:hAnsi="Segoe UI" w:cs="Segoe UI"/>
        </w:rPr>
      </w:pPr>
      <w:r w:rsidRPr="00DB1D94">
        <w:rPr>
          <w:rStyle w:val="eop"/>
          <w:rFonts w:ascii="Segoe UI" w:eastAsiaTheme="majorEastAsia" w:hAnsi="Segoe UI" w:cs="Segoe UI"/>
          <w:b/>
          <w:bCs/>
        </w:rPr>
        <w:t>Note</w:t>
      </w:r>
      <w:r w:rsidRPr="001F4066">
        <w:rPr>
          <w:rStyle w:val="eop"/>
          <w:rFonts w:ascii="Segoe UI" w:eastAsiaTheme="majorEastAsia" w:hAnsi="Segoe UI" w:cs="Segoe UI"/>
        </w:rPr>
        <w:t xml:space="preserve"> The Turn off joystick button will only appear on console. It is not supported on PC. </w:t>
      </w:r>
    </w:p>
    <w:p w14:paraId="4B7CAC36" w14:textId="2ADB8F2C" w:rsidR="3203643E" w:rsidRDefault="3203643E" w:rsidP="001F4066">
      <w:pPr>
        <w:pStyle w:val="paragraph"/>
        <w:rPr>
          <w:rStyle w:val="eop"/>
          <w:rFonts w:ascii="Segoe UI" w:eastAsiaTheme="majorEastAsia" w:hAnsi="Segoe UI" w:cs="Segoe UI"/>
        </w:rPr>
      </w:pPr>
    </w:p>
    <w:p w14:paraId="5B7D0806" w14:textId="7F53D1F6" w:rsidR="799A1D9C" w:rsidRPr="001F4066" w:rsidRDefault="799A1D9C" w:rsidP="001F4066">
      <w:pPr>
        <w:rPr>
          <w:rFonts w:eastAsiaTheme="majorEastAsia"/>
        </w:rPr>
      </w:pPr>
      <w:r>
        <w:rPr>
          <w:noProof/>
        </w:rPr>
        <w:lastRenderedPageBreak/>
        <w:drawing>
          <wp:inline distT="0" distB="0" distL="0" distR="0" wp14:anchorId="6A0C5904" wp14:editId="7DE77C8F">
            <wp:extent cx="5943600" cy="3343275"/>
            <wp:effectExtent l="0" t="0" r="0" b="0"/>
            <wp:docPr id="1287643305" name="Picture 128764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6FCA84E" w14:textId="30AAC5CA" w:rsidR="00F25D97" w:rsidRPr="00B54004" w:rsidRDefault="00F25D97" w:rsidP="001F4066">
      <w:pPr>
        <w:pStyle w:val="paragraph"/>
      </w:pPr>
    </w:p>
    <w:p w14:paraId="202425AF" w14:textId="3135A1D9" w:rsidR="004E182D" w:rsidRPr="00B54004" w:rsidRDefault="31CD603A" w:rsidP="001F4066">
      <w:pPr>
        <w:pStyle w:val="Heading3"/>
      </w:pPr>
      <w:r w:rsidRPr="00B03A3B">
        <w:rPr>
          <w:rStyle w:val="normaltextrun"/>
        </w:rPr>
        <w:t>Customiz</w:t>
      </w:r>
      <w:r w:rsidR="1E4298D2" w:rsidRPr="00B03A3B">
        <w:rPr>
          <w:rStyle w:val="normaltextrun"/>
        </w:rPr>
        <w:t>e</w:t>
      </w:r>
      <w:r w:rsidRPr="00B03A3B">
        <w:rPr>
          <w:rStyle w:val="normaltextrun"/>
        </w:rPr>
        <w:t xml:space="preserve"> </w:t>
      </w:r>
      <w:r w:rsidR="00F424B2" w:rsidRPr="00B03A3B">
        <w:rPr>
          <w:rStyle w:val="normaltextrun"/>
        </w:rPr>
        <w:t>t</w:t>
      </w:r>
      <w:r w:rsidR="5BC55FED" w:rsidRPr="00B03A3B">
        <w:rPr>
          <w:rStyle w:val="normaltextrun"/>
        </w:rPr>
        <w:t>he Xbox Adaptive</w:t>
      </w:r>
      <w:r w:rsidR="0FB7A062" w:rsidRPr="00B03A3B">
        <w:rPr>
          <w:rStyle w:val="normaltextrun"/>
        </w:rPr>
        <w:t xml:space="preserve"> Joystick </w:t>
      </w:r>
      <w:r w:rsidR="00D7288B">
        <w:rPr>
          <w:rStyle w:val="normaltextrun"/>
        </w:rPr>
        <w:t>with</w:t>
      </w:r>
      <w:r w:rsidR="000E4F14" w:rsidRPr="00B03A3B">
        <w:rPr>
          <w:rStyle w:val="normaltextrun"/>
        </w:rPr>
        <w:t xml:space="preserve"> Xbox </w:t>
      </w:r>
      <w:r w:rsidR="00141278">
        <w:rPr>
          <w:rStyle w:val="normaltextrun"/>
        </w:rPr>
        <w:t>A</w:t>
      </w:r>
      <w:r w:rsidR="000E4F14" w:rsidRPr="00B03A3B">
        <w:rPr>
          <w:rStyle w:val="normaltextrun"/>
        </w:rPr>
        <w:t xml:space="preserve">daptive </w:t>
      </w:r>
      <w:r w:rsidR="00141278">
        <w:rPr>
          <w:rStyle w:val="normaltextrun"/>
        </w:rPr>
        <w:t xml:space="preserve">Thumbstick </w:t>
      </w:r>
      <w:r w:rsidR="000E4F14" w:rsidRPr="00B03A3B">
        <w:rPr>
          <w:rStyle w:val="normaltextrun"/>
        </w:rPr>
        <w:t>toppers</w:t>
      </w:r>
      <w:r w:rsidRPr="00B03A3B">
        <w:rPr>
          <w:rStyle w:val="normaltextrun"/>
        </w:rPr>
        <w:t> </w:t>
      </w:r>
      <w:r w:rsidRPr="00B03A3B">
        <w:rPr>
          <w:rStyle w:val="eop"/>
        </w:rPr>
        <w:t> </w:t>
      </w:r>
    </w:p>
    <w:p w14:paraId="3446357E" w14:textId="0ED93AD1" w:rsidR="00F25D97" w:rsidRDefault="20016CEE" w:rsidP="001F4066">
      <w:pPr>
        <w:pStyle w:val="paragraph"/>
        <w:rPr>
          <w:rStyle w:val="eop"/>
          <w:rFonts w:ascii="Segoe UI" w:eastAsiaTheme="majorEastAsia" w:hAnsi="Segoe UI" w:cs="Segoe UI"/>
        </w:rPr>
      </w:pPr>
      <w:r w:rsidRPr="5AB47983">
        <w:rPr>
          <w:rStyle w:val="normaltextrun"/>
          <w:rFonts w:ascii="Segoe UI" w:eastAsiaTheme="majorEastAsia" w:hAnsi="Segoe UI" w:cs="Segoe UI"/>
        </w:rPr>
        <w:t>You can f</w:t>
      </w:r>
      <w:r w:rsidR="00658BB3" w:rsidRPr="5AB47983">
        <w:rPr>
          <w:rStyle w:val="normaltextrun"/>
          <w:rFonts w:ascii="Segoe UI" w:eastAsiaTheme="majorEastAsia" w:hAnsi="Segoe UI" w:cs="Segoe UI"/>
        </w:rPr>
        <w:t xml:space="preserve">urther customize your </w:t>
      </w:r>
      <w:r w:rsidR="664B9CAD" w:rsidRPr="5AB47983">
        <w:rPr>
          <w:rStyle w:val="normaltextrun"/>
          <w:rFonts w:ascii="Segoe UI" w:eastAsiaTheme="majorEastAsia" w:hAnsi="Segoe UI" w:cs="Segoe UI"/>
        </w:rPr>
        <w:t xml:space="preserve">Xbox Adaptive Joystick </w:t>
      </w:r>
      <w:r w:rsidR="00658BB3" w:rsidRPr="5AB47983">
        <w:rPr>
          <w:rStyle w:val="normaltextrun"/>
          <w:rFonts w:ascii="Segoe UI" w:eastAsiaTheme="majorEastAsia" w:hAnsi="Segoe UI" w:cs="Segoe UI"/>
        </w:rPr>
        <w:t>using 3D</w:t>
      </w:r>
      <w:r w:rsidR="5D9D72CC" w:rsidRPr="5AB47983">
        <w:rPr>
          <w:rStyle w:val="normaltextrun"/>
          <w:rFonts w:ascii="Segoe UI" w:eastAsiaTheme="majorEastAsia" w:hAnsi="Segoe UI" w:cs="Segoe UI"/>
        </w:rPr>
        <w:t>-</w:t>
      </w:r>
      <w:r w:rsidR="00658BB3" w:rsidRPr="5AB47983">
        <w:rPr>
          <w:rStyle w:val="normaltextrun"/>
          <w:rFonts w:ascii="Segoe UI" w:eastAsiaTheme="majorEastAsia" w:hAnsi="Segoe UI" w:cs="Segoe UI"/>
        </w:rPr>
        <w:t>printed toppers that can be created in</w:t>
      </w:r>
      <w:r w:rsidR="20BA02A2" w:rsidRPr="5AB47983">
        <w:rPr>
          <w:rStyle w:val="normaltextrun"/>
          <w:rFonts w:ascii="Segoe UI" w:eastAsiaTheme="majorEastAsia" w:hAnsi="Segoe UI" w:cs="Segoe UI"/>
        </w:rPr>
        <w:t xml:space="preserve"> the</w:t>
      </w:r>
      <w:r w:rsidR="00658BB3" w:rsidRPr="5AB47983">
        <w:rPr>
          <w:rStyle w:val="normaltextrun"/>
          <w:rFonts w:ascii="Segoe UI" w:eastAsiaTheme="majorEastAsia" w:hAnsi="Segoe UI" w:cs="Segoe UI"/>
        </w:rPr>
        <w:t xml:space="preserve"> Xbox Design Lab </w:t>
      </w:r>
      <w:r w:rsidR="00B10BEE">
        <w:rPr>
          <w:rStyle w:val="normaltextrun"/>
          <w:rFonts w:ascii="Segoe UI" w:eastAsiaTheme="majorEastAsia" w:hAnsi="Segoe UI" w:cs="Segoe UI"/>
        </w:rPr>
        <w:t>for</w:t>
      </w:r>
      <w:r w:rsidR="00B10BEE" w:rsidRPr="5AB47983">
        <w:rPr>
          <w:rStyle w:val="normaltextrun"/>
          <w:rFonts w:ascii="Segoe UI" w:eastAsiaTheme="majorEastAsia" w:hAnsi="Segoe UI" w:cs="Segoe UI"/>
        </w:rPr>
        <w:t xml:space="preserve"> </w:t>
      </w:r>
      <w:r w:rsidR="007B5736" w:rsidRPr="5AB47983">
        <w:rPr>
          <w:rStyle w:val="normaltextrun"/>
          <w:rFonts w:ascii="Segoe UI" w:eastAsiaTheme="majorEastAsia" w:hAnsi="Segoe UI" w:cs="Segoe UI"/>
        </w:rPr>
        <w:t>print</w:t>
      </w:r>
      <w:r w:rsidR="007B5736">
        <w:rPr>
          <w:rStyle w:val="normaltextrun"/>
          <w:rFonts w:ascii="Segoe UI" w:eastAsiaTheme="majorEastAsia" w:hAnsi="Segoe UI" w:cs="Segoe UI"/>
        </w:rPr>
        <w:t>ing</w:t>
      </w:r>
      <w:r w:rsidR="00D33507">
        <w:rPr>
          <w:rStyle w:val="normaltextrun"/>
          <w:rFonts w:ascii="Segoe UI" w:eastAsiaTheme="majorEastAsia" w:hAnsi="Segoe UI" w:cs="Segoe UI"/>
        </w:rPr>
        <w:t xml:space="preserve"> on a 3D printer</w:t>
      </w:r>
      <w:r w:rsidR="00FA0D42">
        <w:rPr>
          <w:rStyle w:val="normaltextrun"/>
          <w:rFonts w:ascii="Segoe UI" w:eastAsiaTheme="majorEastAsia" w:hAnsi="Segoe UI" w:cs="Segoe UI"/>
        </w:rPr>
        <w:t xml:space="preserve"> or through a 3D printing service</w:t>
      </w:r>
      <w:r w:rsidR="00658BB3" w:rsidRPr="5AB47983">
        <w:rPr>
          <w:rStyle w:val="normaltextrun"/>
          <w:rFonts w:ascii="Segoe UI" w:eastAsiaTheme="majorEastAsia" w:hAnsi="Segoe UI" w:cs="Segoe UI"/>
        </w:rPr>
        <w:t>.</w:t>
      </w:r>
      <w:r w:rsidR="00658BB3" w:rsidRPr="5AB47983">
        <w:rPr>
          <w:rStyle w:val="eop"/>
          <w:rFonts w:ascii="Segoe UI" w:eastAsiaTheme="majorEastAsia" w:hAnsi="Segoe UI" w:cs="Segoe UI"/>
        </w:rPr>
        <w:t> </w:t>
      </w:r>
      <w:r w:rsidR="6FA87D3C" w:rsidRPr="5AB47983">
        <w:rPr>
          <w:rStyle w:val="eop"/>
          <w:rFonts w:ascii="Segoe UI" w:eastAsiaTheme="majorEastAsia" w:hAnsi="Segoe UI" w:cs="Segoe UI"/>
        </w:rPr>
        <w:t>For more information, go to:</w:t>
      </w:r>
    </w:p>
    <w:p w14:paraId="211D1FEA" w14:textId="21F02018" w:rsidR="005D1CEC" w:rsidRPr="00B54004" w:rsidRDefault="00C13381" w:rsidP="001F4066">
      <w:pPr>
        <w:pStyle w:val="paragraph"/>
      </w:pPr>
      <w:r>
        <w:rPr>
          <w:rStyle w:val="eop"/>
          <w:rFonts w:ascii="Segoe UI" w:eastAsiaTheme="majorEastAsia" w:hAnsi="Segoe UI" w:cs="Segoe UI"/>
        </w:rPr>
        <w:t xml:space="preserve">Guide for </w:t>
      </w:r>
      <w:r w:rsidR="00FB2D05">
        <w:rPr>
          <w:rStyle w:val="eop"/>
          <w:rFonts w:ascii="Segoe UI" w:eastAsiaTheme="majorEastAsia" w:hAnsi="Segoe UI" w:cs="Segoe UI"/>
        </w:rPr>
        <w:t>printing a</w:t>
      </w:r>
      <w:r w:rsidR="00BE5B24">
        <w:rPr>
          <w:rStyle w:val="eop"/>
          <w:rFonts w:ascii="Segoe UI" w:eastAsiaTheme="majorEastAsia" w:hAnsi="Segoe UI" w:cs="Segoe UI"/>
        </w:rPr>
        <w:t xml:space="preserve">daptive </w:t>
      </w:r>
      <w:r w:rsidR="00FB2D05">
        <w:rPr>
          <w:rStyle w:val="eop"/>
          <w:rFonts w:ascii="Segoe UI" w:eastAsiaTheme="majorEastAsia" w:hAnsi="Segoe UI" w:cs="Segoe UI"/>
        </w:rPr>
        <w:t>to</w:t>
      </w:r>
      <w:r w:rsidR="00BE5B24">
        <w:rPr>
          <w:rStyle w:val="eop"/>
          <w:rFonts w:ascii="Segoe UI" w:eastAsiaTheme="majorEastAsia" w:hAnsi="Segoe UI" w:cs="Segoe UI"/>
        </w:rPr>
        <w:t xml:space="preserve">ppers </w:t>
      </w:r>
      <w:r w:rsidR="00FB2D05">
        <w:rPr>
          <w:rStyle w:val="eop"/>
          <w:rFonts w:ascii="Segoe UI" w:eastAsiaTheme="majorEastAsia" w:hAnsi="Segoe UI" w:cs="Segoe UI"/>
        </w:rPr>
        <w:t xml:space="preserve">from </w:t>
      </w:r>
      <w:r w:rsidR="00BE5B24">
        <w:rPr>
          <w:rStyle w:val="eop"/>
          <w:rFonts w:ascii="Segoe UI" w:eastAsiaTheme="majorEastAsia" w:hAnsi="Segoe UI" w:cs="Segoe UI"/>
        </w:rPr>
        <w:t>Xbox Design Lab</w:t>
      </w:r>
    </w:p>
    <w:p w14:paraId="6855A219" w14:textId="5FDB0954" w:rsidR="00FB2EE1" w:rsidRPr="00FB2EE1" w:rsidRDefault="00F25D97" w:rsidP="001F4066">
      <w:pPr>
        <w:pStyle w:val="paragraph"/>
        <w:rPr>
          <w:rStyle w:val="normaltextrun"/>
          <w:rFonts w:ascii="Segoe UI" w:hAnsi="Segoe UI" w:cs="Segoe UI"/>
        </w:rPr>
      </w:pPr>
      <w:bookmarkStart w:id="3" w:name="_GoBack"/>
      <w:bookmarkEnd w:id="3"/>
      <w:r w:rsidRPr="000D55AF">
        <w:rPr>
          <w:rStyle w:val="normaltextrun"/>
          <w:rFonts w:ascii="Segoe UI" w:eastAsiaTheme="majorEastAsia" w:hAnsi="Segoe UI" w:cs="Segoe UI"/>
          <w:sz w:val="36"/>
          <w:szCs w:val="36"/>
        </w:rPr>
        <w:t>Troubleshoot</w:t>
      </w:r>
      <w:r w:rsidR="00452324" w:rsidRPr="000D55AF">
        <w:rPr>
          <w:rStyle w:val="normaltextrun"/>
          <w:rFonts w:ascii="Segoe UI" w:eastAsiaTheme="majorEastAsia" w:hAnsi="Segoe UI" w:cs="Segoe UI"/>
          <w:sz w:val="36"/>
          <w:szCs w:val="36"/>
        </w:rPr>
        <w:t xml:space="preserve"> </w:t>
      </w:r>
      <w:r w:rsidR="00FB2EE1" w:rsidRPr="000D55AF">
        <w:rPr>
          <w:rStyle w:val="normaltextrun"/>
          <w:rFonts w:ascii="Segoe UI" w:eastAsiaTheme="majorEastAsia" w:hAnsi="Segoe UI" w:cs="Segoe UI"/>
          <w:sz w:val="36"/>
          <w:szCs w:val="36"/>
        </w:rPr>
        <w:t xml:space="preserve">the </w:t>
      </w:r>
      <w:r w:rsidR="00452324" w:rsidRPr="000D55AF">
        <w:rPr>
          <w:rStyle w:val="normaltextrun"/>
          <w:rFonts w:ascii="Segoe UI" w:eastAsiaTheme="majorEastAsia" w:hAnsi="Segoe UI" w:cs="Segoe UI"/>
          <w:sz w:val="36"/>
          <w:szCs w:val="36"/>
        </w:rPr>
        <w:t>Xbox Adaptive Joystick</w:t>
      </w:r>
      <w:r w:rsidRPr="000D55AF">
        <w:rPr>
          <w:rStyle w:val="normaltextrun"/>
          <w:rFonts w:ascii="Segoe UI" w:eastAsiaTheme="majorEastAsia" w:hAnsi="Segoe UI" w:cs="Segoe UI"/>
          <w:sz w:val="36"/>
          <w:szCs w:val="36"/>
        </w:rPr>
        <w:t> </w:t>
      </w:r>
      <w:r w:rsidRPr="000D55AF">
        <w:rPr>
          <w:rStyle w:val="eop"/>
          <w:rFonts w:ascii="Segoe UI" w:eastAsiaTheme="majorEastAsia" w:hAnsi="Segoe UI" w:cs="Segoe UI"/>
          <w:sz w:val="36"/>
          <w:szCs w:val="36"/>
        </w:rPr>
        <w:t> </w:t>
      </w:r>
    </w:p>
    <w:p w14:paraId="638615A6" w14:textId="0D96EE15" w:rsidR="00F25D97" w:rsidRPr="001B1A74" w:rsidRDefault="00F25D97" w:rsidP="001F4066">
      <w:pPr>
        <w:pStyle w:val="Heading2"/>
      </w:pPr>
      <w:r w:rsidRPr="001F4066">
        <w:rPr>
          <w:rStyle w:val="normaltextrun"/>
          <w:rFonts w:eastAsiaTheme="majorEastAsia"/>
          <w:b w:val="0"/>
          <w:bCs w:val="0"/>
        </w:rPr>
        <w:t xml:space="preserve">The button functionalities on my </w:t>
      </w:r>
      <w:r w:rsidR="00642235" w:rsidRPr="001F4066">
        <w:rPr>
          <w:rStyle w:val="normaltextrun"/>
          <w:rFonts w:eastAsiaTheme="majorEastAsia"/>
          <w:b w:val="0"/>
          <w:bCs w:val="0"/>
        </w:rPr>
        <w:t xml:space="preserve">Xbox Adaptive Joystick </w:t>
      </w:r>
      <w:r w:rsidRPr="001F4066">
        <w:rPr>
          <w:rStyle w:val="normaltextrun"/>
          <w:rFonts w:eastAsiaTheme="majorEastAsia"/>
          <w:b w:val="0"/>
          <w:bCs w:val="0"/>
        </w:rPr>
        <w:t>do</w:t>
      </w:r>
      <w:r w:rsidR="00570576" w:rsidRPr="001F4066">
        <w:rPr>
          <w:rStyle w:val="normaltextrun"/>
          <w:rFonts w:eastAsiaTheme="majorEastAsia"/>
          <w:b w:val="0"/>
          <w:bCs w:val="0"/>
        </w:rPr>
        <w:t xml:space="preserve"> </w:t>
      </w:r>
      <w:r w:rsidRPr="001F4066">
        <w:rPr>
          <w:rStyle w:val="normaltextrun"/>
          <w:rFonts w:eastAsiaTheme="majorEastAsia"/>
          <w:b w:val="0"/>
          <w:bCs w:val="0"/>
        </w:rPr>
        <w:t>n</w:t>
      </w:r>
      <w:r w:rsidR="00570576" w:rsidRPr="001F4066">
        <w:rPr>
          <w:rStyle w:val="normaltextrun"/>
          <w:rFonts w:eastAsiaTheme="majorEastAsia"/>
          <w:b w:val="0"/>
          <w:bCs w:val="0"/>
        </w:rPr>
        <w:t>o</w:t>
      </w:r>
      <w:r w:rsidRPr="001F4066">
        <w:rPr>
          <w:rStyle w:val="normaltextrun"/>
          <w:rFonts w:eastAsiaTheme="majorEastAsia"/>
          <w:b w:val="0"/>
          <w:bCs w:val="0"/>
        </w:rPr>
        <w:t xml:space="preserve">t match the </w:t>
      </w:r>
      <w:r w:rsidR="00297FFE" w:rsidRPr="001F4066">
        <w:rPr>
          <w:rStyle w:val="normaltextrun"/>
          <w:rFonts w:eastAsiaTheme="majorEastAsia"/>
          <w:b w:val="0"/>
          <w:bCs w:val="0"/>
        </w:rPr>
        <w:t>q</w:t>
      </w:r>
      <w:r w:rsidR="00570576" w:rsidRPr="001F4066">
        <w:rPr>
          <w:rStyle w:val="normaltextrun"/>
          <w:rFonts w:eastAsiaTheme="majorEastAsia"/>
          <w:b w:val="0"/>
          <w:bCs w:val="0"/>
        </w:rPr>
        <w:t xml:space="preserve">uick </w:t>
      </w:r>
      <w:r w:rsidR="00297FFE" w:rsidRPr="001F4066">
        <w:rPr>
          <w:rStyle w:val="normaltextrun"/>
          <w:rFonts w:eastAsiaTheme="majorEastAsia"/>
          <w:b w:val="0"/>
          <w:bCs w:val="0"/>
        </w:rPr>
        <w:t>s</w:t>
      </w:r>
      <w:r w:rsidR="00570576" w:rsidRPr="001F4066">
        <w:rPr>
          <w:rStyle w:val="normaltextrun"/>
          <w:rFonts w:eastAsiaTheme="majorEastAsia"/>
          <w:b w:val="0"/>
          <w:bCs w:val="0"/>
        </w:rPr>
        <w:t xml:space="preserve">tart </w:t>
      </w:r>
      <w:r w:rsidR="00297FFE" w:rsidRPr="001F4066">
        <w:rPr>
          <w:rStyle w:val="normaltextrun"/>
          <w:rFonts w:eastAsiaTheme="majorEastAsia"/>
          <w:b w:val="0"/>
          <w:bCs w:val="0"/>
        </w:rPr>
        <w:t>g</w:t>
      </w:r>
      <w:r w:rsidR="00570576" w:rsidRPr="001F4066">
        <w:rPr>
          <w:rStyle w:val="normaltextrun"/>
          <w:rFonts w:eastAsiaTheme="majorEastAsia"/>
          <w:b w:val="0"/>
          <w:bCs w:val="0"/>
        </w:rPr>
        <w:t>uide</w:t>
      </w:r>
      <w:r w:rsidRPr="001F4066">
        <w:rPr>
          <w:rStyle w:val="normaltextrun"/>
          <w:rFonts w:eastAsiaTheme="majorEastAsia"/>
          <w:b w:val="0"/>
          <w:bCs w:val="0"/>
        </w:rPr>
        <w:t> </w:t>
      </w:r>
      <w:r w:rsidRPr="001F4066">
        <w:rPr>
          <w:rStyle w:val="eop"/>
          <w:rFonts w:eastAsiaTheme="majorEastAsia"/>
          <w:b w:val="0"/>
          <w:bCs w:val="0"/>
        </w:rPr>
        <w:t> </w:t>
      </w:r>
    </w:p>
    <w:p w14:paraId="29F96170" w14:textId="7101B7F9" w:rsidR="00F25D97" w:rsidRDefault="00658BB3" w:rsidP="001F4066">
      <w:pPr>
        <w:pStyle w:val="paragraph"/>
        <w:rPr>
          <w:rStyle w:val="eop"/>
          <w:rFonts w:ascii="Segoe UI" w:eastAsiaTheme="majorEastAsia" w:hAnsi="Segoe UI" w:cs="Segoe UI"/>
          <w:b/>
          <w:bCs/>
          <w:color w:val="323130"/>
          <w:sz w:val="27"/>
          <w:szCs w:val="27"/>
        </w:rPr>
      </w:pPr>
      <w:r w:rsidRPr="5AB47983">
        <w:rPr>
          <w:rStyle w:val="normaltextrun"/>
          <w:rFonts w:ascii="Segoe UI" w:eastAsiaTheme="majorEastAsia" w:hAnsi="Segoe UI" w:cs="Segoe UI"/>
        </w:rPr>
        <w:t xml:space="preserve">Make sure </w:t>
      </w:r>
      <w:r w:rsidR="5F150F3E" w:rsidRPr="5AB47983">
        <w:rPr>
          <w:rStyle w:val="normaltextrun"/>
          <w:rFonts w:ascii="Segoe UI" w:eastAsiaTheme="majorEastAsia" w:hAnsi="Segoe UI" w:cs="Segoe UI"/>
        </w:rPr>
        <w:t>th</w:t>
      </w:r>
      <w:r w:rsidR="692040EF" w:rsidRPr="5AB47983">
        <w:rPr>
          <w:rStyle w:val="normaltextrun"/>
          <w:rFonts w:ascii="Segoe UI" w:eastAsiaTheme="majorEastAsia" w:hAnsi="Segoe UI" w:cs="Segoe UI"/>
        </w:rPr>
        <w:t>at th</w:t>
      </w:r>
      <w:r w:rsidR="5F150F3E" w:rsidRPr="5AB47983">
        <w:rPr>
          <w:rStyle w:val="normaltextrun"/>
          <w:rFonts w:ascii="Segoe UI" w:eastAsiaTheme="majorEastAsia" w:hAnsi="Segoe UI" w:cs="Segoe UI"/>
        </w:rPr>
        <w:t>e</w:t>
      </w:r>
      <w:r w:rsidR="692040EF" w:rsidRPr="5AB47983">
        <w:rPr>
          <w:rStyle w:val="normaltextrun"/>
          <w:rFonts w:ascii="Segoe UI" w:eastAsiaTheme="majorEastAsia" w:hAnsi="Segoe UI" w:cs="Segoe UI"/>
        </w:rPr>
        <w:t xml:space="preserve"> firmware for the</w:t>
      </w:r>
      <w:r w:rsidR="5F150F3E" w:rsidRPr="5AB47983">
        <w:rPr>
          <w:rStyle w:val="normaltextrun"/>
          <w:rFonts w:ascii="Segoe UI" w:eastAsiaTheme="majorEastAsia" w:hAnsi="Segoe UI" w:cs="Segoe UI"/>
        </w:rPr>
        <w:t xml:space="preserve"> </w:t>
      </w:r>
      <w:r w:rsidR="664B9CAD" w:rsidRPr="5AB47983">
        <w:rPr>
          <w:rStyle w:val="normaltextrun"/>
          <w:rFonts w:ascii="Segoe UI" w:eastAsiaTheme="majorEastAsia" w:hAnsi="Segoe UI" w:cs="Segoe UI"/>
        </w:rPr>
        <w:t xml:space="preserve">Xbox Adaptive Joystick </w:t>
      </w:r>
      <w:r w:rsidRPr="5AB47983">
        <w:rPr>
          <w:rStyle w:val="normaltextrun"/>
          <w:rFonts w:ascii="Segoe UI" w:eastAsiaTheme="majorEastAsia" w:hAnsi="Segoe UI" w:cs="Segoe UI"/>
        </w:rPr>
        <w:t xml:space="preserve">and </w:t>
      </w:r>
      <w:r w:rsidR="692040EF" w:rsidRPr="5AB47983">
        <w:rPr>
          <w:rStyle w:val="normaltextrun"/>
          <w:rFonts w:ascii="Segoe UI" w:eastAsiaTheme="majorEastAsia" w:hAnsi="Segoe UI" w:cs="Segoe UI"/>
        </w:rPr>
        <w:t xml:space="preserve">the </w:t>
      </w:r>
      <w:r w:rsidR="3B5BF795" w:rsidRPr="5AB47983">
        <w:rPr>
          <w:rStyle w:val="normaltextrun"/>
          <w:rFonts w:ascii="Segoe UI" w:eastAsiaTheme="majorEastAsia" w:hAnsi="Segoe UI" w:cs="Segoe UI"/>
        </w:rPr>
        <w:t>Xbox Adaptive Controller</w:t>
      </w:r>
      <w:r w:rsidRPr="5AB47983">
        <w:rPr>
          <w:rStyle w:val="normaltextrun"/>
          <w:rFonts w:ascii="Segoe UI" w:eastAsiaTheme="majorEastAsia" w:hAnsi="Segoe UI" w:cs="Segoe UI"/>
        </w:rPr>
        <w:t xml:space="preserve"> </w:t>
      </w:r>
      <w:r w:rsidR="00B837F4">
        <w:rPr>
          <w:rStyle w:val="normaltextrun"/>
          <w:rFonts w:ascii="Segoe UI" w:eastAsiaTheme="majorEastAsia" w:hAnsi="Segoe UI" w:cs="Segoe UI"/>
        </w:rPr>
        <w:t>are</w:t>
      </w:r>
      <w:r w:rsidR="00B837F4" w:rsidRPr="5AB47983">
        <w:rPr>
          <w:rStyle w:val="normaltextrun"/>
          <w:rFonts w:ascii="Segoe UI" w:eastAsiaTheme="majorEastAsia" w:hAnsi="Segoe UI" w:cs="Segoe UI"/>
        </w:rPr>
        <w:t xml:space="preserve"> </w:t>
      </w:r>
      <w:r w:rsidR="692040EF" w:rsidRPr="5AB47983">
        <w:rPr>
          <w:rStyle w:val="normaltextrun"/>
          <w:rFonts w:ascii="Segoe UI" w:eastAsiaTheme="majorEastAsia" w:hAnsi="Segoe UI" w:cs="Segoe UI"/>
        </w:rPr>
        <w:t>from the</w:t>
      </w:r>
      <w:r w:rsidRPr="5AB47983">
        <w:rPr>
          <w:rStyle w:val="normaltextrun"/>
          <w:rFonts w:ascii="Segoe UI" w:eastAsiaTheme="majorEastAsia" w:hAnsi="Segoe UI" w:cs="Segoe UI"/>
        </w:rPr>
        <w:t xml:space="preserve"> latest build</w:t>
      </w:r>
      <w:r w:rsidR="692040EF" w:rsidRPr="5AB47983">
        <w:rPr>
          <w:rStyle w:val="normaltextrun"/>
          <w:rFonts w:ascii="Segoe UI" w:eastAsiaTheme="majorEastAsia" w:hAnsi="Segoe UI" w:cs="Segoe UI"/>
        </w:rPr>
        <w:t>.</w:t>
      </w:r>
      <w:r w:rsidR="73229B55" w:rsidRPr="5AB47983">
        <w:rPr>
          <w:rStyle w:val="normaltextrun"/>
          <w:rFonts w:ascii="Segoe UI" w:eastAsiaTheme="majorEastAsia" w:hAnsi="Segoe UI" w:cs="Segoe UI"/>
        </w:rPr>
        <w:t xml:space="preserve"> </w:t>
      </w:r>
    </w:p>
    <w:p w14:paraId="7DE7607E" w14:textId="77777777" w:rsidR="009E0243" w:rsidRPr="00B54004" w:rsidRDefault="009E0243" w:rsidP="001F4066">
      <w:pPr>
        <w:pStyle w:val="paragraph"/>
      </w:pPr>
    </w:p>
    <w:p w14:paraId="5F1BE140" w14:textId="22709460" w:rsidR="00F25D97" w:rsidRPr="001B1A74" w:rsidRDefault="00F25D97" w:rsidP="001F4066">
      <w:pPr>
        <w:pStyle w:val="Heading2"/>
      </w:pPr>
      <w:r w:rsidRPr="001F4066">
        <w:rPr>
          <w:rStyle w:val="normaltextrun"/>
          <w:rFonts w:eastAsiaTheme="majorEastAsia"/>
          <w:b w:val="0"/>
          <w:bCs w:val="0"/>
        </w:rPr>
        <w:t xml:space="preserve">The Xbox Accessories app isn’t showing the </w:t>
      </w:r>
      <w:r w:rsidR="00642235" w:rsidRPr="001F4066">
        <w:rPr>
          <w:rStyle w:val="normaltextrun"/>
          <w:rFonts w:eastAsiaTheme="majorEastAsia"/>
          <w:b w:val="0"/>
          <w:bCs w:val="0"/>
        </w:rPr>
        <w:t xml:space="preserve">Xbox Adaptive Joystick </w:t>
      </w:r>
      <w:r w:rsidRPr="001F4066">
        <w:rPr>
          <w:rStyle w:val="normaltextrun"/>
          <w:rFonts w:eastAsiaTheme="majorEastAsia"/>
          <w:b w:val="0"/>
          <w:bCs w:val="0"/>
        </w:rPr>
        <w:t xml:space="preserve">remapping </w:t>
      </w:r>
      <w:r w:rsidR="00570576" w:rsidRPr="001F4066">
        <w:rPr>
          <w:rStyle w:val="normaltextrun"/>
          <w:rFonts w:eastAsiaTheme="majorEastAsia"/>
          <w:b w:val="0"/>
          <w:bCs w:val="0"/>
        </w:rPr>
        <w:t>interface</w:t>
      </w:r>
      <w:r w:rsidRPr="001F4066">
        <w:rPr>
          <w:rStyle w:val="normaltextrun"/>
          <w:rFonts w:eastAsiaTheme="majorEastAsia"/>
          <w:b w:val="0"/>
          <w:bCs w:val="0"/>
        </w:rPr>
        <w:t> </w:t>
      </w:r>
      <w:r w:rsidRPr="001F4066">
        <w:rPr>
          <w:rStyle w:val="eop"/>
          <w:rFonts w:eastAsiaTheme="majorEastAsia"/>
          <w:b w:val="0"/>
          <w:bCs w:val="0"/>
        </w:rPr>
        <w:t> </w:t>
      </w:r>
    </w:p>
    <w:p w14:paraId="51656EDA" w14:textId="7C959A91" w:rsidR="009E0243" w:rsidRDefault="00570576" w:rsidP="001F4066">
      <w:pPr>
        <w:pStyle w:val="paragraph"/>
        <w:rPr>
          <w:rStyle w:val="normaltextrun"/>
          <w:rFonts w:ascii="Segoe UI" w:eastAsiaTheme="majorEastAsia" w:hAnsi="Segoe UI" w:cs="Segoe UI"/>
        </w:rPr>
      </w:pPr>
      <w:r w:rsidRPr="67A8E48A">
        <w:rPr>
          <w:rStyle w:val="normaltextrun"/>
          <w:rFonts w:ascii="Segoe UI" w:eastAsiaTheme="majorEastAsia" w:hAnsi="Segoe UI" w:cs="Segoe UI"/>
        </w:rPr>
        <w:lastRenderedPageBreak/>
        <w:t xml:space="preserve">Make sure that the firmware for the Xbox Adaptive Joystick and the Xbox Adaptive Controller </w:t>
      </w:r>
      <w:r w:rsidR="00B837F4">
        <w:rPr>
          <w:rStyle w:val="normaltextrun"/>
          <w:rFonts w:ascii="Segoe UI" w:eastAsiaTheme="majorEastAsia" w:hAnsi="Segoe UI" w:cs="Segoe UI"/>
        </w:rPr>
        <w:t>are</w:t>
      </w:r>
      <w:r w:rsidR="00B837F4" w:rsidRPr="67A8E48A">
        <w:rPr>
          <w:rStyle w:val="normaltextrun"/>
          <w:rFonts w:ascii="Segoe UI" w:eastAsiaTheme="majorEastAsia" w:hAnsi="Segoe UI" w:cs="Segoe UI"/>
        </w:rPr>
        <w:t xml:space="preserve"> </w:t>
      </w:r>
      <w:r w:rsidRPr="67A8E48A">
        <w:rPr>
          <w:rStyle w:val="normaltextrun"/>
          <w:rFonts w:ascii="Segoe UI" w:eastAsiaTheme="majorEastAsia" w:hAnsi="Segoe UI" w:cs="Segoe UI"/>
        </w:rPr>
        <w:t xml:space="preserve">from the latest </w:t>
      </w:r>
      <w:r w:rsidR="5B3077C4" w:rsidRPr="67A8E48A">
        <w:rPr>
          <w:rStyle w:val="normaltextrun"/>
          <w:rFonts w:ascii="Segoe UI" w:eastAsiaTheme="majorEastAsia" w:hAnsi="Segoe UI" w:cs="Segoe UI"/>
        </w:rPr>
        <w:t xml:space="preserve">firmware </w:t>
      </w:r>
      <w:r w:rsidRPr="67A8E48A">
        <w:rPr>
          <w:rStyle w:val="normaltextrun"/>
          <w:rFonts w:ascii="Segoe UI" w:eastAsiaTheme="majorEastAsia" w:hAnsi="Segoe UI" w:cs="Segoe UI"/>
        </w:rPr>
        <w:t>build.</w:t>
      </w:r>
    </w:p>
    <w:p w14:paraId="0E87DB6B" w14:textId="5C746D79" w:rsidR="009E0243" w:rsidRPr="001F4066" w:rsidRDefault="00B803D8" w:rsidP="001F4066">
      <w:pPr>
        <w:pStyle w:val="Heading2"/>
        <w:rPr>
          <w:rStyle w:val="normaltextrun"/>
          <w:rFonts w:eastAsiaTheme="majorEastAsia"/>
          <w:b w:val="0"/>
          <w:bCs w:val="0"/>
        </w:rPr>
      </w:pPr>
      <w:r w:rsidRPr="001F4066">
        <w:rPr>
          <w:rStyle w:val="normaltextrun"/>
          <w:rFonts w:eastAsiaTheme="majorEastAsia"/>
          <w:b w:val="0"/>
          <w:bCs w:val="0"/>
        </w:rPr>
        <w:t>The Xbox Adaptive</w:t>
      </w:r>
      <w:r w:rsidR="00642235" w:rsidRPr="001F4066">
        <w:rPr>
          <w:rStyle w:val="normaltextrun"/>
          <w:rFonts w:eastAsiaTheme="majorEastAsia"/>
          <w:b w:val="0"/>
          <w:bCs w:val="0"/>
        </w:rPr>
        <w:t xml:space="preserve"> Joystick </w:t>
      </w:r>
      <w:r w:rsidR="00F25D97" w:rsidRPr="001F4066">
        <w:rPr>
          <w:rStyle w:val="normaltextrun"/>
          <w:rFonts w:eastAsiaTheme="majorEastAsia"/>
          <w:b w:val="0"/>
          <w:bCs w:val="0"/>
        </w:rPr>
        <w:t xml:space="preserve">won’t update </w:t>
      </w:r>
      <w:r w:rsidR="0036026B" w:rsidRPr="001F4066">
        <w:rPr>
          <w:rStyle w:val="normaltextrun"/>
          <w:rFonts w:eastAsiaTheme="majorEastAsia"/>
          <w:b w:val="0"/>
          <w:bCs w:val="0"/>
        </w:rPr>
        <w:t>using</w:t>
      </w:r>
      <w:r w:rsidR="00F25D97" w:rsidRPr="001F4066">
        <w:rPr>
          <w:rStyle w:val="normaltextrun"/>
          <w:rFonts w:eastAsiaTheme="majorEastAsia"/>
          <w:b w:val="0"/>
          <w:bCs w:val="0"/>
        </w:rPr>
        <w:t xml:space="preserve"> </w:t>
      </w:r>
      <w:r w:rsidR="006C7060" w:rsidRPr="001F4066">
        <w:rPr>
          <w:rStyle w:val="normaltextrun"/>
          <w:rFonts w:eastAsiaTheme="majorEastAsia"/>
          <w:b w:val="0"/>
          <w:bCs w:val="0"/>
        </w:rPr>
        <w:t>the Xbox Adaptive Controller</w:t>
      </w:r>
    </w:p>
    <w:p w14:paraId="51091B4F" w14:textId="1257B559" w:rsidR="009E0243" w:rsidRDefault="0036026B" w:rsidP="001F4066">
      <w:pPr>
        <w:pStyle w:val="paragraph"/>
        <w:rPr>
          <w:rStyle w:val="normaltextrun"/>
          <w:rFonts w:ascii="Segoe UI" w:eastAsiaTheme="majorEastAsia" w:hAnsi="Segoe UI" w:cs="Segoe UI"/>
          <w:b/>
          <w:bCs/>
        </w:rPr>
      </w:pPr>
      <w:r>
        <w:rPr>
          <w:rStyle w:val="normaltextrun"/>
          <w:rFonts w:ascii="Segoe UI" w:eastAsiaTheme="majorEastAsia" w:hAnsi="Segoe UI" w:cs="Segoe UI"/>
        </w:rPr>
        <w:t>To update, you n</w:t>
      </w:r>
      <w:r w:rsidR="00F25D97" w:rsidRPr="00B54004">
        <w:rPr>
          <w:rStyle w:val="normaltextrun"/>
          <w:rFonts w:ascii="Segoe UI" w:eastAsiaTheme="majorEastAsia" w:hAnsi="Segoe UI" w:cs="Segoe UI"/>
        </w:rPr>
        <w:t xml:space="preserve">eed to unplug </w:t>
      </w:r>
      <w:r>
        <w:rPr>
          <w:rStyle w:val="normaltextrun"/>
          <w:rFonts w:ascii="Segoe UI" w:eastAsiaTheme="majorEastAsia" w:hAnsi="Segoe UI" w:cs="Segoe UI"/>
        </w:rPr>
        <w:t>the joystick</w:t>
      </w:r>
      <w:r w:rsidR="00F25D97" w:rsidRPr="00B54004">
        <w:rPr>
          <w:rStyle w:val="normaltextrun"/>
          <w:rFonts w:ascii="Segoe UI" w:eastAsiaTheme="majorEastAsia" w:hAnsi="Segoe UI" w:cs="Segoe UI"/>
        </w:rPr>
        <w:t xml:space="preserve"> from </w:t>
      </w:r>
      <w:r w:rsidR="006C7060">
        <w:rPr>
          <w:rStyle w:val="normaltextrun"/>
          <w:rFonts w:ascii="Segoe UI" w:eastAsiaTheme="majorEastAsia" w:hAnsi="Segoe UI" w:cs="Segoe UI"/>
        </w:rPr>
        <w:t xml:space="preserve">the </w:t>
      </w:r>
      <w:r w:rsidR="006C7060" w:rsidRPr="00B54004">
        <w:rPr>
          <w:rStyle w:val="normaltextrun"/>
          <w:rFonts w:ascii="Segoe UI" w:eastAsiaTheme="majorEastAsia" w:hAnsi="Segoe UI" w:cs="Segoe UI"/>
        </w:rPr>
        <w:t>X</w:t>
      </w:r>
      <w:r w:rsidR="006C7060">
        <w:rPr>
          <w:rStyle w:val="normaltextrun"/>
          <w:rFonts w:ascii="Segoe UI" w:eastAsiaTheme="majorEastAsia" w:hAnsi="Segoe UI" w:cs="Segoe UI"/>
        </w:rPr>
        <w:t xml:space="preserve">box </w:t>
      </w:r>
      <w:r w:rsidR="006C7060" w:rsidRPr="00B54004">
        <w:rPr>
          <w:rStyle w:val="normaltextrun"/>
          <w:rFonts w:ascii="Segoe UI" w:eastAsiaTheme="majorEastAsia" w:hAnsi="Segoe UI" w:cs="Segoe UI"/>
        </w:rPr>
        <w:t>A</w:t>
      </w:r>
      <w:r w:rsidR="006C7060">
        <w:rPr>
          <w:rStyle w:val="normaltextrun"/>
          <w:rFonts w:ascii="Segoe UI" w:eastAsiaTheme="majorEastAsia" w:hAnsi="Segoe UI" w:cs="Segoe UI"/>
        </w:rPr>
        <w:t xml:space="preserve">daptive </w:t>
      </w:r>
      <w:r w:rsidR="006C7060" w:rsidRPr="00B54004">
        <w:rPr>
          <w:rStyle w:val="normaltextrun"/>
          <w:rFonts w:ascii="Segoe UI" w:eastAsiaTheme="majorEastAsia" w:hAnsi="Segoe UI" w:cs="Segoe UI"/>
        </w:rPr>
        <w:t>C</w:t>
      </w:r>
      <w:r w:rsidR="006C7060">
        <w:rPr>
          <w:rStyle w:val="normaltextrun"/>
          <w:rFonts w:ascii="Segoe UI" w:eastAsiaTheme="majorEastAsia" w:hAnsi="Segoe UI" w:cs="Segoe UI"/>
        </w:rPr>
        <w:t>ontroller</w:t>
      </w:r>
      <w:r w:rsidR="00F25D97" w:rsidRPr="00B54004">
        <w:rPr>
          <w:rStyle w:val="normaltextrun"/>
          <w:rFonts w:ascii="Segoe UI" w:eastAsiaTheme="majorEastAsia" w:hAnsi="Segoe UI" w:cs="Segoe UI"/>
        </w:rPr>
        <w:t xml:space="preserve"> and plug </w:t>
      </w:r>
      <w:r>
        <w:rPr>
          <w:rStyle w:val="normaltextrun"/>
          <w:rFonts w:ascii="Segoe UI" w:eastAsiaTheme="majorEastAsia" w:hAnsi="Segoe UI" w:cs="Segoe UI"/>
        </w:rPr>
        <w:t xml:space="preserve">it </w:t>
      </w:r>
      <w:r w:rsidR="00F25D97" w:rsidRPr="00B54004">
        <w:rPr>
          <w:rStyle w:val="normaltextrun"/>
          <w:rFonts w:ascii="Segoe UI" w:eastAsiaTheme="majorEastAsia" w:hAnsi="Segoe UI" w:cs="Segoe UI"/>
        </w:rPr>
        <w:t>directly into</w:t>
      </w:r>
      <w:r>
        <w:rPr>
          <w:rStyle w:val="normaltextrun"/>
          <w:rFonts w:ascii="Segoe UI" w:eastAsiaTheme="majorEastAsia" w:hAnsi="Segoe UI" w:cs="Segoe UI"/>
        </w:rPr>
        <w:t xml:space="preserve"> </w:t>
      </w:r>
      <w:r w:rsidR="00AB1760">
        <w:rPr>
          <w:rStyle w:val="normaltextrun"/>
          <w:rFonts w:ascii="Segoe UI" w:eastAsiaTheme="majorEastAsia" w:hAnsi="Segoe UI" w:cs="Segoe UI"/>
        </w:rPr>
        <w:t xml:space="preserve">a USB port on </w:t>
      </w:r>
      <w:r>
        <w:rPr>
          <w:rStyle w:val="normaltextrun"/>
          <w:rFonts w:ascii="Segoe UI" w:eastAsiaTheme="majorEastAsia" w:hAnsi="Segoe UI" w:cs="Segoe UI"/>
        </w:rPr>
        <w:t>your Xbox</w:t>
      </w:r>
      <w:r w:rsidR="00F25D97" w:rsidRPr="00B54004">
        <w:rPr>
          <w:rStyle w:val="normaltextrun"/>
          <w:rFonts w:ascii="Segoe UI" w:eastAsiaTheme="majorEastAsia" w:hAnsi="Segoe UI" w:cs="Segoe UI"/>
        </w:rPr>
        <w:t xml:space="preserve"> console or</w:t>
      </w:r>
      <w:r>
        <w:rPr>
          <w:rStyle w:val="normaltextrun"/>
          <w:rFonts w:ascii="Segoe UI" w:eastAsiaTheme="majorEastAsia" w:hAnsi="Segoe UI" w:cs="Segoe UI"/>
        </w:rPr>
        <w:t xml:space="preserve"> Windows</w:t>
      </w:r>
      <w:r w:rsidR="00F25D97" w:rsidRPr="00B54004">
        <w:rPr>
          <w:rStyle w:val="normaltextrun"/>
          <w:rFonts w:ascii="Segoe UI" w:eastAsiaTheme="majorEastAsia" w:hAnsi="Segoe UI" w:cs="Segoe UI"/>
        </w:rPr>
        <w:t xml:space="preserve"> PC. </w:t>
      </w:r>
      <w:r w:rsidR="00F25D97" w:rsidRPr="00B54004">
        <w:rPr>
          <w:rStyle w:val="eop"/>
          <w:rFonts w:ascii="Segoe UI" w:eastAsiaTheme="majorEastAsia" w:hAnsi="Segoe UI" w:cs="Segoe UI"/>
        </w:rPr>
        <w:t> </w:t>
      </w:r>
    </w:p>
    <w:p w14:paraId="71D87666" w14:textId="2E0BD338" w:rsidR="00F25D97" w:rsidRPr="001B1A74" w:rsidRDefault="00F25D97" w:rsidP="001F4066">
      <w:pPr>
        <w:pStyle w:val="Heading2"/>
      </w:pPr>
      <w:r w:rsidRPr="001F4066">
        <w:rPr>
          <w:rStyle w:val="normaltextrun"/>
          <w:rFonts w:eastAsiaTheme="majorEastAsia"/>
          <w:b w:val="0"/>
          <w:bCs w:val="0"/>
        </w:rPr>
        <w:t xml:space="preserve">How do I pair my </w:t>
      </w:r>
      <w:r w:rsidR="00642235" w:rsidRPr="001F4066">
        <w:rPr>
          <w:rStyle w:val="normaltextrun"/>
          <w:rFonts w:eastAsiaTheme="majorEastAsia"/>
          <w:b w:val="0"/>
          <w:bCs w:val="0"/>
        </w:rPr>
        <w:t xml:space="preserve">Xbox Adaptive Joystick </w:t>
      </w:r>
      <w:r w:rsidRPr="001F4066">
        <w:rPr>
          <w:rStyle w:val="normaltextrun"/>
          <w:rFonts w:eastAsiaTheme="majorEastAsia"/>
          <w:b w:val="0"/>
          <w:bCs w:val="0"/>
        </w:rPr>
        <w:t>with my console? </w:t>
      </w:r>
      <w:r w:rsidRPr="001F4066">
        <w:rPr>
          <w:rStyle w:val="eop"/>
          <w:rFonts w:eastAsiaTheme="majorEastAsia"/>
          <w:b w:val="0"/>
          <w:bCs w:val="0"/>
        </w:rPr>
        <w:t> </w:t>
      </w:r>
    </w:p>
    <w:p w14:paraId="4D8CFF29" w14:textId="49D4D6CC" w:rsidR="5AB47983" w:rsidRDefault="46969124" w:rsidP="001F4066">
      <w:pPr>
        <w:pStyle w:val="paragraph"/>
        <w:rPr>
          <w:rStyle w:val="eop"/>
          <w:rFonts w:ascii="Segoe UI" w:eastAsiaTheme="majorEastAsia" w:hAnsi="Segoe UI" w:cs="Segoe UI"/>
        </w:rPr>
      </w:pPr>
      <w:r w:rsidRPr="5AB47983">
        <w:rPr>
          <w:rStyle w:val="normaltextrun"/>
          <w:rFonts w:ascii="Segoe UI" w:eastAsiaTheme="majorEastAsia" w:hAnsi="Segoe UI" w:cs="Segoe UI"/>
        </w:rPr>
        <w:t>Unfortunatel</w:t>
      </w:r>
      <w:r w:rsidR="22E96789" w:rsidRPr="5AB47983">
        <w:rPr>
          <w:rStyle w:val="normaltextrun"/>
          <w:rFonts w:ascii="Segoe UI" w:eastAsiaTheme="majorEastAsia" w:hAnsi="Segoe UI" w:cs="Segoe UI"/>
        </w:rPr>
        <w:t>y, you can’t pair the joystick, as it’s</w:t>
      </w:r>
      <w:r w:rsidR="00658BB3" w:rsidRPr="5AB47983">
        <w:rPr>
          <w:rStyle w:val="normaltextrun"/>
          <w:rFonts w:ascii="Segoe UI" w:eastAsiaTheme="majorEastAsia" w:hAnsi="Segoe UI" w:cs="Segoe UI"/>
        </w:rPr>
        <w:t xml:space="preserve"> </w:t>
      </w:r>
      <w:r w:rsidR="455D6915" w:rsidRPr="5AB47983">
        <w:rPr>
          <w:rStyle w:val="normaltextrun"/>
          <w:rFonts w:ascii="Segoe UI" w:eastAsiaTheme="majorEastAsia" w:hAnsi="Segoe UI" w:cs="Segoe UI"/>
        </w:rPr>
        <w:t xml:space="preserve">solely a </w:t>
      </w:r>
      <w:r w:rsidR="00658BB3" w:rsidRPr="5AB47983">
        <w:rPr>
          <w:rStyle w:val="normaltextrun"/>
          <w:rFonts w:ascii="Segoe UI" w:eastAsiaTheme="majorEastAsia" w:hAnsi="Segoe UI" w:cs="Segoe UI"/>
        </w:rPr>
        <w:t xml:space="preserve">wired </w:t>
      </w:r>
      <w:r w:rsidR="455D6915" w:rsidRPr="5AB47983">
        <w:rPr>
          <w:rStyle w:val="normaltextrun"/>
          <w:rFonts w:ascii="Segoe UI" w:eastAsiaTheme="majorEastAsia" w:hAnsi="Segoe UI" w:cs="Segoe UI"/>
        </w:rPr>
        <w:t>connection</w:t>
      </w:r>
      <w:r w:rsidR="00658BB3" w:rsidRPr="5AB47983">
        <w:rPr>
          <w:rStyle w:val="normaltextrun"/>
          <w:rFonts w:ascii="Segoe UI" w:eastAsiaTheme="majorEastAsia" w:hAnsi="Segoe UI" w:cs="Segoe UI"/>
        </w:rPr>
        <w:t>. </w:t>
      </w:r>
      <w:r w:rsidR="00658BB3" w:rsidRPr="5AB47983">
        <w:rPr>
          <w:rStyle w:val="eop"/>
          <w:rFonts w:ascii="Segoe UI" w:eastAsiaTheme="majorEastAsia" w:hAnsi="Segoe UI" w:cs="Segoe UI"/>
        </w:rPr>
        <w:t> </w:t>
      </w:r>
    </w:p>
    <w:p w14:paraId="1CA1FB1F" w14:textId="72160A15" w:rsidR="795309CF" w:rsidRPr="001F4066" w:rsidRDefault="795309CF" w:rsidP="001F4066">
      <w:pPr>
        <w:pStyle w:val="Heading2"/>
        <w:rPr>
          <w:rStyle w:val="eop"/>
          <w:rFonts w:eastAsiaTheme="majorEastAsia"/>
          <w:b w:val="0"/>
          <w:bCs w:val="0"/>
        </w:rPr>
      </w:pPr>
      <w:r w:rsidRPr="001F4066">
        <w:rPr>
          <w:rStyle w:val="eop"/>
          <w:rFonts w:eastAsiaTheme="majorEastAsia"/>
          <w:b w:val="0"/>
          <w:bCs w:val="0"/>
        </w:rPr>
        <w:t xml:space="preserve">Why are button mappings on my </w:t>
      </w:r>
      <w:r w:rsidR="00F53A12" w:rsidRPr="001F4066">
        <w:rPr>
          <w:rStyle w:val="eop"/>
          <w:rFonts w:eastAsiaTheme="majorEastAsia"/>
          <w:b w:val="0"/>
          <w:bCs w:val="0"/>
        </w:rPr>
        <w:t>X</w:t>
      </w:r>
      <w:r w:rsidRPr="001F4066">
        <w:rPr>
          <w:rStyle w:val="eop"/>
          <w:rFonts w:eastAsiaTheme="majorEastAsia"/>
          <w:b w:val="0"/>
          <w:bCs w:val="0"/>
        </w:rPr>
        <w:t xml:space="preserve">box </w:t>
      </w:r>
      <w:r w:rsidR="00F53A12" w:rsidRPr="001F4066">
        <w:rPr>
          <w:rStyle w:val="eop"/>
          <w:rFonts w:eastAsiaTheme="majorEastAsia"/>
          <w:b w:val="0"/>
          <w:bCs w:val="0"/>
        </w:rPr>
        <w:t>A</w:t>
      </w:r>
      <w:r w:rsidRPr="001F4066">
        <w:rPr>
          <w:rStyle w:val="eop"/>
          <w:rFonts w:eastAsiaTheme="majorEastAsia"/>
          <w:b w:val="0"/>
          <w:bCs w:val="0"/>
        </w:rPr>
        <w:t xml:space="preserve">daptive </w:t>
      </w:r>
      <w:r w:rsidR="00F53A12" w:rsidRPr="001F4066">
        <w:rPr>
          <w:rStyle w:val="eop"/>
          <w:rFonts w:eastAsiaTheme="majorEastAsia"/>
          <w:b w:val="0"/>
          <w:bCs w:val="0"/>
        </w:rPr>
        <w:t>C</w:t>
      </w:r>
      <w:r w:rsidRPr="001F4066">
        <w:rPr>
          <w:rStyle w:val="eop"/>
          <w:rFonts w:eastAsiaTheme="majorEastAsia"/>
          <w:b w:val="0"/>
          <w:bCs w:val="0"/>
        </w:rPr>
        <w:t xml:space="preserve">ontroller automatically changing when I remap my joystick’s buttons? </w:t>
      </w:r>
    </w:p>
    <w:p w14:paraId="48E6390B" w14:textId="23E78BC0" w:rsidR="5AB47983" w:rsidRDefault="346AD20C" w:rsidP="001F4066">
      <w:pPr>
        <w:pStyle w:val="paragraph"/>
        <w:rPr>
          <w:rStyle w:val="eop"/>
          <w:rFonts w:ascii="Segoe UI" w:eastAsiaTheme="majorEastAsia" w:hAnsi="Segoe UI" w:cs="Segoe UI"/>
          <w:b/>
          <w:bCs/>
        </w:rPr>
      </w:pPr>
      <w:r w:rsidRPr="5AB47983">
        <w:rPr>
          <w:rStyle w:val="normaltextrun"/>
          <w:rFonts w:ascii="Segoe UI" w:eastAsiaTheme="majorEastAsia" w:hAnsi="Segoe UI" w:cs="Segoe UI"/>
        </w:rPr>
        <w:t xml:space="preserve">Remapping the assignment of a button on the Xbox Adaptive Joystick will also remap buttons or ports on the Xbox Adaptive Controller that share the same default assignment. These changes will automatically be </w:t>
      </w:r>
      <w:r w:rsidR="009D2B1A">
        <w:rPr>
          <w:rStyle w:val="normaltextrun"/>
          <w:rFonts w:ascii="Segoe UI" w:eastAsiaTheme="majorEastAsia" w:hAnsi="Segoe UI" w:cs="Segoe UI"/>
        </w:rPr>
        <w:t>transferred</w:t>
      </w:r>
      <w:r w:rsidRPr="5AB47983">
        <w:rPr>
          <w:rStyle w:val="normaltextrun"/>
          <w:rFonts w:ascii="Segoe UI" w:eastAsiaTheme="majorEastAsia" w:hAnsi="Segoe UI" w:cs="Segoe UI"/>
        </w:rPr>
        <w:t xml:space="preserve"> in the Xbox Accessories App remapping UI.</w:t>
      </w:r>
    </w:p>
    <w:p w14:paraId="336FE762" w14:textId="431B5800" w:rsidR="795309CF" w:rsidRPr="001F4066" w:rsidRDefault="795309CF" w:rsidP="001F4066">
      <w:pPr>
        <w:pStyle w:val="Heading2"/>
        <w:rPr>
          <w:rStyle w:val="eop"/>
          <w:rFonts w:eastAsiaTheme="majorEastAsia"/>
          <w:b w:val="0"/>
          <w:bCs w:val="0"/>
        </w:rPr>
      </w:pPr>
      <w:r w:rsidRPr="001F4066">
        <w:rPr>
          <w:rStyle w:val="eop"/>
          <w:rFonts w:eastAsiaTheme="majorEastAsia"/>
          <w:b w:val="0"/>
          <w:bCs w:val="0"/>
        </w:rPr>
        <w:t xml:space="preserve">Why </w:t>
      </w:r>
      <w:r w:rsidR="6BE514F1" w:rsidRPr="001F4066">
        <w:rPr>
          <w:rStyle w:val="eop"/>
          <w:rFonts w:eastAsiaTheme="majorEastAsia"/>
          <w:b w:val="0"/>
          <w:bCs w:val="0"/>
        </w:rPr>
        <w:t xml:space="preserve">can’t I assign toggle holds to the buttons on my adaptive joystick when it is connected to my adaptive controller? </w:t>
      </w:r>
    </w:p>
    <w:p w14:paraId="2A26EE25" w14:textId="1136DCE5" w:rsidR="6BE514F1" w:rsidRPr="001F4066" w:rsidRDefault="6BE514F1" w:rsidP="001F4066">
      <w:pPr>
        <w:pStyle w:val="paragraph"/>
        <w:rPr>
          <w:rStyle w:val="eop"/>
          <w:rFonts w:ascii="Segoe UI" w:eastAsiaTheme="majorEastAsia" w:hAnsi="Segoe UI" w:cs="Segoe UI"/>
        </w:rPr>
      </w:pPr>
      <w:r w:rsidRPr="5AB47983">
        <w:rPr>
          <w:rStyle w:val="eop"/>
          <w:rFonts w:ascii="Segoe UI" w:eastAsiaTheme="majorEastAsia" w:hAnsi="Segoe UI" w:cs="Segoe UI"/>
        </w:rPr>
        <w:t>At this time, toggle holds are only supported on the Xbox Adaptive Joystick when it is connected directly to your console or PC. If you’d like to assign toggle holds for the buttons on your joystick while also using an adaptive controller, you can connect your joystick directly to your console or PC via USB cable, and</w:t>
      </w:r>
      <w:r w:rsidR="0040731B">
        <w:rPr>
          <w:rStyle w:val="eop"/>
          <w:rFonts w:ascii="Segoe UI" w:eastAsiaTheme="majorEastAsia" w:hAnsi="Segoe UI" w:cs="Segoe UI"/>
        </w:rPr>
        <w:t xml:space="preserve"> then</w:t>
      </w:r>
      <w:r w:rsidRPr="5AB47983">
        <w:rPr>
          <w:rStyle w:val="eop"/>
          <w:rFonts w:ascii="Segoe UI" w:eastAsiaTheme="majorEastAsia" w:hAnsi="Segoe UI" w:cs="Segoe UI"/>
        </w:rPr>
        <w:t xml:space="preserve"> link it with your Xbox</w:t>
      </w:r>
      <w:r w:rsidR="1A1C1EA2" w:rsidRPr="5AB47983">
        <w:rPr>
          <w:rStyle w:val="eop"/>
          <w:rFonts w:ascii="Segoe UI" w:eastAsiaTheme="majorEastAsia" w:hAnsi="Segoe UI" w:cs="Segoe UI"/>
        </w:rPr>
        <w:t xml:space="preserve"> Adaptive Controller using Xbox Controller Assist (formerly Xbox Copilot). </w:t>
      </w:r>
    </w:p>
    <w:p w14:paraId="34A96F51" w14:textId="0D02AEA1" w:rsidR="5AB47983" w:rsidRPr="001F4066" w:rsidRDefault="5AB47983" w:rsidP="001F4066">
      <w:pPr>
        <w:pStyle w:val="paragraph"/>
        <w:rPr>
          <w:rStyle w:val="eop"/>
          <w:rFonts w:ascii="Segoe UI" w:eastAsiaTheme="majorEastAsia" w:hAnsi="Segoe UI" w:cs="Segoe UI"/>
          <w:b/>
          <w:bCs/>
        </w:rPr>
      </w:pPr>
    </w:p>
    <w:sectPr w:rsidR="5AB47983" w:rsidRPr="001F4066">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785EDFD" w16cex:dateUtc="2024-06-03T20:33:00Z"/>
  <w16cex:commentExtensible w16cex:durableId="6DC41548" w16cex:dateUtc="2024-05-30T16:57:00Z"/>
  <w16cex:commentExtensible w16cex:durableId="62BF2F4E" w16cex:dateUtc="2024-06-03T18:09:00Z"/>
  <w16cex:commentExtensible w16cex:durableId="03FADC62" w16cex:dateUtc="2024-06-11T23:06:00Z"/>
  <w16cex:commentExtensible w16cex:durableId="2E92ADAF" w16cex:dateUtc="2024-06-19T04:19:00Z"/>
  <w16cex:commentExtensible w16cex:durableId="599E667F" w16cex:dateUtc="2024-06-19T16:35:00Z">
    <w16cex:extLst>
      <w16:ext w16:uri="{CE6994B0-6A32-4C9F-8C6B-6E91EDA988CE}">
        <cr:reactions xmlns:cr="http://schemas.microsoft.com/office/comments/2020/reactions">
          <cr:reaction reactionType="1">
            <cr:reactionInfo dateUtc="2024-06-20T17:34:12Z">
              <cr:user userId="S::kaitlynjones@microsoft.com::cc7889ca-d9ee-40be-9fb1-0c25449efe09" userProvider="AD" userName="Kaitlyn Jones"/>
            </cr:reactionInfo>
          </cr:reaction>
        </cr:reactions>
      </w16:ext>
    </w16cex:extLst>
  </w16cex:commentExtensible>
  <w16cex:commentExtensible w16cex:durableId="06E3BC5D" w16cex:dateUtc="2024-06-11T23:13:00Z"/>
  <w16cex:commentExtensible w16cex:durableId="40B3C2A8" w16cex:dateUtc="2025-02-11T18:09:00Z"/>
  <w16cex:commentExtensible w16cex:durableId="3860280D" w16cex:dateUtc="2025-02-04T19:15:00Z">
    <w16cex:extLst>
      <w16:ext w16:uri="{CE6994B0-6A32-4C9F-8C6B-6E91EDA988CE}">
        <cr:reactions xmlns:cr="http://schemas.microsoft.com/office/comments/2020/reactions">
          <cr:reaction reactionType="1">
            <cr:reactionInfo dateUtc="2025-02-04T19:38:11Z">
              <cr:user userId="S::v-kehuss@microsoft.com::011ec817-21c4-49d3-b08d-848dcb3a30f8" userProvider="AD" userName="Kerry Huss (HANSON CONSULTING GROUP INC)"/>
            </cr:reactionInfo>
          </cr:reaction>
        </cr:reactions>
      </w16:ext>
    </w16cex:extLst>
  </w16cex:commentExtensible>
  <w16cex:commentExtensible w16cex:durableId="10987DF0" w16cex:dateUtc="2025-02-05T00:29:00Z"/>
  <w16cex:commentExtensible w16cex:durableId="3F8EEC4E" w16cex:dateUtc="2025-02-05T00:37:00Z">
    <w16cex:extLst>
      <w16:ext w16:uri="{CE6994B0-6A32-4C9F-8C6B-6E91EDA988CE}">
        <cr:reactions xmlns:cr="http://schemas.microsoft.com/office/comments/2020/reactions">
          <cr:reaction reactionType="1">
            <cr:reactionInfo dateUtc="2025-02-05T00:44:35Z">
              <cr:user userId="S::v-kehuss@microsoft.com::011ec817-21c4-49d3-b08d-848dcb3a30f8" userProvider="AD" userName="Kerry Huss (HANSON CONSULTING GROUP INC)"/>
            </cr:reactionInfo>
          </cr:reaction>
        </cr:reactions>
      </w16:ext>
    </w16cex:extLst>
  </w16cex:commentExtensible>
  <w16cex:commentExtensible w16cex:durableId="7104DFB9" w16cex:dateUtc="2025-02-05T00:37:00Z">
    <w16cex:extLst>
      <w16:ext w16:uri="{CE6994B0-6A32-4C9F-8C6B-6E91EDA988CE}">
        <cr:reactions xmlns:cr="http://schemas.microsoft.com/office/comments/2020/reactions">
          <cr:reaction reactionType="1">
            <cr:reactionInfo dateUtc="2025-02-05T00:44:42Z">
              <cr:user userId="S::v-kehuss@microsoft.com::011ec817-21c4-49d3-b08d-848dcb3a30f8" userProvider="AD" userName="Kerry Huss (HANSON CONSULTING GROUP INC)"/>
            </cr:reactionInfo>
          </cr:reaction>
        </cr:reactions>
      </w16:ext>
    </w16cex:extLst>
  </w16cex:commentExtensible>
  <w16cex:commentExtensible w16cex:durableId="1F989021" w16cex:dateUtc="2024-05-31T18:52:00Z"/>
  <w16cex:commentExtensible w16cex:durableId="1C1DA498" w16cex:dateUtc="2025-02-03T17:01:00Z">
    <w16cex:extLst>
      <w16:ext w16:uri="{CE6994B0-6A32-4C9F-8C6B-6E91EDA988CE}">
        <cr:reactions xmlns:cr="http://schemas.microsoft.com/office/comments/2020/reactions">
          <cr:reaction reactionType="1">
            <cr:reactionInfo dateUtc="2025-02-03T22:21:34Z">
              <cr:user userId="S::vavillal@microsoft.com::d4ccf37e-89f8-471a-a286-48f21973fbab" userProvider="AD" userName="Vanessa Villalobos"/>
            </cr:reactionInfo>
            <cr:reactionInfo dateUtc="2025-02-04T19:38:02Z">
              <cr:user userId="S::v-kehuss@microsoft.com::011ec817-21c4-49d3-b08d-848dcb3a30f8" userProvider="AD" userName="Kerry Huss (HANSON CONSULTING GROUP INC)"/>
            </cr:reactionInfo>
          </cr:reaction>
        </cr:reactions>
      </w16:ext>
    </w16cex:extLst>
  </w16cex:commentExtensible>
  <w16cex:commentExtensible w16cex:durableId="56281322" w16cex:dateUtc="2025-02-05T22:25:00Z"/>
  <w16cex:commentExtensible w16cex:durableId="3A4A4CAD" w16cex:dateUtc="2025-02-05T23:24:00Z"/>
  <w16cex:commentExtensible w16cex:durableId="389E7792" w16cex:dateUtc="2025-02-05T23:34:00Z">
    <w16cex:extLst>
      <w16:ext w16:uri="{CE6994B0-6A32-4C9F-8C6B-6E91EDA988CE}">
        <cr:reactions xmlns:cr="http://schemas.microsoft.com/office/comments/2020/reactions">
          <cr:reaction reactionType="1">
            <cr:reactionInfo dateUtc="2025-02-06T17:28:07Z">
              <cr:user userId="S::v-todmccoy@microsoft.com::963f4202-d395-4b39-922c-54ed5be5336c" userProvider="AD" userName="Tod McCoy (HANSON CONSULTING GROUP INC)"/>
            </cr:reactionInfo>
          </cr:reaction>
        </cr:reactions>
      </w16:ext>
    </w16cex:extLst>
  </w16cex:commentExtensible>
  <w16cex:commentExtensible w16cex:durableId="7E08F86B" w16cex:dateUtc="2024-06-04T02:23:00Z"/>
  <w16cex:commentExtensible w16cex:durableId="5178B578" w16cex:dateUtc="2024-06-11T20:46:00Z"/>
  <w16cex:commentExtensible w16cex:durableId="3ACB161A" w16cex:dateUtc="2025-02-05T23:40:00Z"/>
  <w16cex:commentExtensible w16cex:durableId="5D43A690" w16cex:dateUtc="2025-02-06T18:32:00Z">
    <w16cex:extLst>
      <w16:ext w16:uri="{CE6994B0-6A32-4C9F-8C6B-6E91EDA988CE}">
        <cr:reactions xmlns:cr="http://schemas.microsoft.com/office/comments/2020/reactions">
          <cr:reaction reactionType="1">
            <cr:reactionInfo dateUtc="2025-02-06T19:38:38Z">
              <cr:user userId="S::kaitlynjones@microsoft.com::cc7889ca-d9ee-40be-9fb1-0c25449efe09" userProvider="AD" userName="Kaitlyn Jones"/>
            </cr:reactionInfo>
          </cr:reaction>
        </cr:reactions>
      </w16:ext>
    </w16cex:extLst>
  </w16cex:commentExtensible>
  <w16cex:commentExtensible w16cex:durableId="406B2A98" w16cex:dateUtc="2024-07-10T17:47:00Z"/>
  <w16cex:commentExtensible w16cex:durableId="6F95FD06" w16cex:dateUtc="2024-07-10T17:53:00Z"/>
  <w16cex:commentExtensible w16cex:durableId="0C5948EC" w16cex:dateUtc="2024-07-11T21:00:00Z"/>
  <w16cex:commentExtensible w16cex:durableId="57C197D4" w16cex:dateUtc="2024-07-11T21:07:00Z"/>
  <w16cex:commentExtensible w16cex:durableId="56AEF07E" w16cex:dateUtc="2024-07-11T22:32:00Z">
    <w16cex:extLst>
      <w16:ext w16:uri="{CE6994B0-6A32-4C9F-8C6B-6E91EDA988CE}">
        <cr:reactions xmlns:cr="http://schemas.microsoft.com/office/comments/2020/reactions">
          <cr:reaction reactionType="1">
            <cr:reactionInfo dateUtc="2024-07-11T22:52:58Z">
              <cr:user userId="S::v-todmccoy@microsoft.com::963f4202-d395-4b39-922c-54ed5be5336c" userProvider="AD" userName="Tod McCoy (HANSON CONSULTING GROUP INC)"/>
            </cr:reactionInfo>
          </cr:reaction>
        </cr:reactions>
      </w16:ext>
    </w16cex:extLst>
  </w16cex:commentExtensible>
  <w16cex:commentExtensible w16cex:durableId="05D718FA" w16cex:dateUtc="2024-07-11T21:01:00Z"/>
  <w16cex:commentExtensible w16cex:durableId="5BDDC824" w16cex:dateUtc="2024-05-31T21:54:00Z"/>
  <w16cex:commentExtensible w16cex:durableId="62AE97A7" w16cex:dateUtc="2024-06-03T18:13:00Z"/>
  <w16cex:commentExtensible w16cex:durableId="41FB0CC2" w16cex:dateUtc="2024-06-04T02:26:00Z"/>
  <w16cex:commentExtensible w16cex:durableId="07EA9A36" w16cex:dateUtc="2024-06-04T02:29:00Z"/>
  <w16cex:commentExtensible w16cex:durableId="31E8C3F3" w16cex:dateUtc="2024-06-11T20:54:00Z"/>
  <w16cex:commentExtensible w16cex:durableId="470F1275" w16cex:dateUtc="2024-06-11T20:54:00Z"/>
  <w16cex:commentExtensible w16cex:durableId="11268B95" w16cex:dateUtc="2024-07-09T20:36:00Z"/>
  <w16cex:commentExtensible w16cex:durableId="78ADB330" w16cex:dateUtc="2024-07-09T23:34:00Z"/>
  <w16cex:commentExtensible w16cex:durableId="2A49F633" w16cex:dateUtc="2025-02-03T17:46:00Z"/>
  <w16cex:commentExtensible w16cex:durableId="7AA9AF5C" w16cex:dateUtc="2024-07-18T20:38:00Z"/>
  <w16cex:commentExtensible w16cex:durableId="4F80BE3E" w16cex:dateUtc="2024-07-18T19:49:00Z">
    <w16cex:extLst>
      <w16:ext w16:uri="{CE6994B0-6A32-4C9F-8C6B-6E91EDA988CE}">
        <cr:reactions xmlns:cr="http://schemas.microsoft.com/office/comments/2020/reactions">
          <cr:reaction reactionType="1">
            <cr:reactionInfo dateUtc="2024-07-18T20:36:39Z">
              <cr:user userId="S::v-todmccoy@microsoft.com::963f4202-d395-4b39-922c-54ed5be5336c" userProvider="AD" userName="Tod McCoy (HANSON CONSULTING GROUP INC)"/>
            </cr:reactionInfo>
          </cr:reaction>
        </cr:reactions>
      </w16:ext>
    </w16cex:extLst>
  </w16cex:commentExtensible>
  <w16cex:commentExtensible w16cex:durableId="67A1F60F" w16cex:dateUtc="2024-07-09T23:34:00Z"/>
  <w16cex:commentExtensible w16cex:durableId="662A0624" w16cex:dateUtc="2024-07-10T17:05:00Z"/>
  <w16cex:commentExtensible w16cex:durableId="777B3C6E" w16cex:dateUtc="2024-07-10T17:10:00Z">
    <w16cex:extLst>
      <w16:ext w16:uri="{CE6994B0-6A32-4C9F-8C6B-6E91EDA988CE}">
        <cr:reactions xmlns:cr="http://schemas.microsoft.com/office/comments/2020/reactions">
          <cr:reaction reactionType="1">
            <cr:reactionInfo dateUtc="2024-07-11T21:04:26Z">
              <cr:user userId="S::v-todmccoy@microsoft.com::963f4202-d395-4b39-922c-54ed5be5336c" userProvider="AD" userName="Tod McCoy (HANSON CONSULTING GROUP INC)"/>
            </cr:reactionInfo>
          </cr:reaction>
        </cr:reactions>
      </w16:ext>
    </w16cex:extLst>
  </w16cex:commentExtensible>
  <w16cex:commentExtensible w16cex:durableId="6EDE786F" w16cex:dateUtc="2025-02-03T19:01:00Z">
    <w16cex:extLst>
      <w16:ext w16:uri="{CE6994B0-6A32-4C9F-8C6B-6E91EDA988CE}">
        <cr:reactions xmlns:cr="http://schemas.microsoft.com/office/comments/2020/reactions">
          <cr:reaction reactionType="1">
            <cr:reactionInfo dateUtc="2025-02-06T18:34:11Z">
              <cr:user userId="S::v-todmccoy@microsoft.com::963f4202-d395-4b39-922c-54ed5be5336c" userProvider="AD" userName="Tod McCoy (HANSON CONSULTING GROUP INC)"/>
            </cr:reactionInfo>
          </cr:reaction>
        </cr:reactions>
      </w16:ext>
    </w16cex:extLst>
  </w16cex:commentExtensible>
  <w16cex:commentExtensible w16cex:durableId="57EFADD7" w16cex:dateUtc="2024-05-31T22:09:00Z"/>
  <w16cex:commentExtensible w16cex:durableId="12DAD1D5" w16cex:dateUtc="2024-07-11T21:05:00Z"/>
  <w16cex:commentExtensible w16cex:durableId="1AA4E0FB" w16cex:dateUtc="2024-05-31T17:45:00Z"/>
  <w16cex:commentExtensible w16cex:durableId="327C0B32" w16cex:dateUtc="2024-06-03T18:31:00Z"/>
  <w16cex:commentExtensible w16cex:durableId="41B11C89" w16cex:dateUtc="2024-06-04T02:34:00Z"/>
  <w16cex:commentExtensible w16cex:durableId="2565C0BB" w16cex:dateUtc="2024-06-11T21:09:00Z"/>
  <w16cex:commentExtensible w16cex:durableId="3F9D6A23" w16cex:dateUtc="2024-07-09T20:47:00Z"/>
  <w16cex:commentExtensible w16cex:durableId="06A48288" w16cex:dateUtc="2024-07-10T17:11:00Z"/>
  <w16cex:commentExtensible w16cex:durableId="3FEEF061" w16cex:dateUtc="2025-02-07T23:34:00Z">
    <w16cex:extLst>
      <w16:ext w16:uri="{CE6994B0-6A32-4C9F-8C6B-6E91EDA988CE}">
        <cr:reactions xmlns:cr="http://schemas.microsoft.com/office/comments/2020/reactions">
          <cr:reaction reactionType="1">
            <cr:reactionInfo dateUtc="2025-02-10T23:11:06Z">
              <cr:user userId="S::kaitlynjones@microsoft.com::cc7889ca-d9ee-40be-9fb1-0c25449efe09" userProvider="AD" userName="Kaitlyn Jones"/>
            </cr:reactionInfo>
          </cr:reaction>
        </cr:reactions>
      </w16:ext>
    </w16cex:extLst>
  </w16cex:commentExtensible>
  <w16cex:commentExtensible w16cex:durableId="13A201BC" w16cex:dateUtc="2025-02-03T17:53:00Z"/>
  <w16cex:commentExtensible w16cex:durableId="7AE6ECC1" w16cex:dateUtc="2025-02-03T18:25:00Z"/>
  <w16cex:commentExtensible w16cex:durableId="5C35E430" w16cex:dateUtc="2025-02-03T22:12:00Z"/>
  <w16cex:commentExtensible w16cex:durableId="721FA6CD" w16cex:dateUtc="2025-02-03T22:24:00Z"/>
  <w16cex:commentExtensible w16cex:durableId="27191CAA" w16cex:dateUtc="2025-02-03T22:27:00Z">
    <w16cex:extLst>
      <w16:ext w16:uri="{CE6994B0-6A32-4C9F-8C6B-6E91EDA988CE}">
        <cr:reactions xmlns:cr="http://schemas.microsoft.com/office/comments/2020/reactions">
          <cr:reaction reactionType="1">
            <cr:reactionInfo dateUtc="2025-02-03T23:06:23Z">
              <cr:user userId="S::vavillal@microsoft.com::d4ccf37e-89f8-471a-a286-48f21973fbab" userProvider="AD" userName="Vanessa Villalobos"/>
            </cr:reactionInfo>
          </cr:reaction>
        </cr:reactions>
      </w16:ext>
    </w16cex:extLst>
  </w16cex:commentExtensible>
  <w16cex:commentExtensible w16cex:durableId="34B6F3ED" w16cex:dateUtc="2025-02-03T23:06:00Z">
    <w16cex:extLst>
      <w16:ext w16:uri="{CE6994B0-6A32-4C9F-8C6B-6E91EDA988CE}">
        <cr:reactions xmlns:cr="http://schemas.microsoft.com/office/comments/2020/reactions">
          <cr:reaction reactionType="1">
            <cr:reactionInfo dateUtc="2025-02-03T23:19:41Z">
              <cr:user userId="S::v-todmccoy@microsoft.com::963f4202-d395-4b39-922c-54ed5be5336c" userProvider="AD" userName="Tod McCoy (HANSON CONSULTING GROUP INC)"/>
            </cr:reactionInfo>
          </cr:reaction>
        </cr:reactions>
      </w16:ext>
    </w16cex:extLst>
  </w16cex:commentExtensible>
  <w16cex:commentExtensible w16cex:durableId="1E682092" w16cex:dateUtc="2024-05-31T22:34:00Z"/>
  <w16cex:commentExtensible w16cex:durableId="281B0323" w16cex:dateUtc="2024-06-04T02:37:00Z"/>
  <w16cex:commentExtensible w16cex:durableId="5FBBA76A" w16cex:dateUtc="2024-06-04T02:38:00Z"/>
  <w16cex:commentExtensible w16cex:durableId="52F4D56A" w16cex:dateUtc="2024-06-11T22:13:00Z"/>
  <w16cex:commentExtensible w16cex:durableId="550AA3CC" w16cex:dateUtc="2024-05-31T22:33:00Z"/>
  <w16cex:commentExtensible w16cex:durableId="656E2761" w16cex:dateUtc="2024-07-08T17:57:00Z"/>
  <w16cex:commentExtensible w16cex:durableId="12295482" w16cex:dateUtc="2024-06-11T22:25:00Z"/>
  <w16cex:commentExtensible w16cex:durableId="041C1BA5" w16cex:dateUtc="2024-06-20T17:43:00Z"/>
  <w16cex:commentExtensible w16cex:durableId="61B86C23" w16cex:dateUtc="2025-02-07T22:01:00Z"/>
  <w16cex:commentExtensible w16cex:durableId="0706BA61" w16cex:dateUtc="2025-02-10T22:43:00Z"/>
  <w16cex:commentExtensible w16cex:durableId="6D55E4EC" w16cex:dateUtc="2025-02-03T18:25:00Z"/>
  <w16cex:commentExtensible w16cex:durableId="496FB673" w16cex:dateUtc="2025-02-03T22:12:00Z"/>
  <w16cex:commentExtensible w16cex:durableId="36ACEEE8" w16cex:dateUtc="2025-02-03T22:24:00Z"/>
  <w16cex:commentExtensible w16cex:durableId="3D79D6B0" w16cex:dateUtc="2025-02-03T22:27:00Z">
    <w16cex:extLst>
      <w16:ext w16:uri="{CE6994B0-6A32-4C9F-8C6B-6E91EDA988CE}">
        <cr:reactions xmlns:cr="http://schemas.microsoft.com/office/comments/2020/reactions">
          <cr:reaction reactionType="1">
            <cr:reactionInfo dateUtc="2025-02-03T23:06:23Z">
              <cr:user userId="S::vavillal@microsoft.com::d4ccf37e-89f8-471a-a286-48f21973fbab" userProvider="AD" userName="Vanessa Villalobos"/>
            </cr:reactionInfo>
          </cr:reaction>
        </cr:reactions>
      </w16:ext>
    </w16cex:extLst>
  </w16cex:commentExtensible>
  <w16cex:commentExtensible w16cex:durableId="194DCEB9" w16cex:dateUtc="2025-02-03T23:06:00Z">
    <w16cex:extLst>
      <w16:ext w16:uri="{CE6994B0-6A32-4C9F-8C6B-6E91EDA988CE}">
        <cr:reactions xmlns:cr="http://schemas.microsoft.com/office/comments/2020/reactions">
          <cr:reaction reactionType="1">
            <cr:reactionInfo dateUtc="2025-02-03T23:19:41Z">
              <cr:user userId="S::v-todmccoy@microsoft.com::963f4202-d395-4b39-922c-54ed5be5336c" userProvider="AD" userName="Tod McCoy (HANSON CONSULTING GROUP INC)"/>
            </cr:reactionInfo>
          </cr:reaction>
        </cr:reactions>
      </w16:ext>
    </w16cex:extLst>
  </w16cex:commentExtensible>
  <w16cex:commentExtensible w16cex:durableId="40AA0A16" w16cex:dateUtc="2025-02-07T21:53:00Z"/>
  <w16cex:commentExtensible w16cex:durableId="22342929" w16cex:dateUtc="2025-02-07T21:34:00Z"/>
  <w16cex:commentExtensible w16cex:durableId="7C04484D" w16cex:dateUtc="2025-02-07T21:25:00Z"/>
  <w16cex:commentExtensible w16cex:durableId="02CFCDA9" w16cex:dateUtc="2025-02-07T21:53:00Z"/>
  <w16cex:commentExtensible w16cex:durableId="31FB621F" w16cex:dateUtc="2025-02-07T21:34:00Z"/>
  <w16cex:commentExtensible w16cex:durableId="667FD6D0" w16cex:dateUtc="2025-02-07T21:41:00Z"/>
  <w16cex:commentExtensible w16cex:durableId="5FF97484" w16cex:dateUtc="2025-02-07T21:31:00Z"/>
  <w16cex:commentExtensible w16cex:durableId="695446EF" w16cex:dateUtc="2025-02-07T21:54:00Z"/>
  <w16cex:commentExtensible w16cex:durableId="0FB55A13" w16cex:dateUtc="2025-02-07T21:36:00Z"/>
  <w16cex:commentExtensible w16cex:durableId="28F25C8B" w16cex:dateUtc="2025-02-07T21:45:00Z"/>
  <w16cex:commentExtensible w16cex:durableId="53CB8C96" w16cex:dateUtc="2025-02-07T21:45:00Z"/>
  <w16cex:commentExtensible w16cex:durableId="13C4917E" w16cex:dateUtc="2025-02-07T21:39:00Z"/>
  <w16cex:commentExtensible w16cex:durableId="0407A7A7" w16cex:dateUtc="2025-02-07T21:47:00Z"/>
  <w16cex:commentExtensible w16cex:durableId="46338173" w16cex:dateUtc="2025-02-07T21:39:00Z"/>
  <w16cex:commentExtensible w16cex:durableId="6ED4A874" w16cex:dateUtc="2025-02-07T21:47:00Z"/>
  <w16cex:commentExtensible w16cex:durableId="117A5D28" w16cex:dateUtc="2024-06-11T22:25:00Z"/>
  <w16cex:commentExtensible w16cex:durableId="3D6213AF" w16cex:dateUtc="2024-06-20T17:43:00Z"/>
  <w16cex:commentExtensible w16cex:durableId="60E036C7" w16cex:dateUtc="2025-02-07T22:01:00Z"/>
  <w16cex:commentExtensible w16cex:durableId="57B9EE2F" w16cex:dateUtc="2025-02-03T22:27:00Z">
    <w16cex:extLst>
      <w16:ext w16:uri="{CE6994B0-6A32-4C9F-8C6B-6E91EDA988CE}">
        <cr:reactions xmlns:cr="http://schemas.microsoft.com/office/comments/2020/reactions">
          <cr:reaction reactionType="1">
            <cr:reactionInfo dateUtc="2025-02-03T23:05:36Z">
              <cr:user userId="S::vavillal@microsoft.com::d4ccf37e-89f8-471a-a286-48f21973fbab" userProvider="AD" userName="Vanessa Villalobos"/>
            </cr:reactionInfo>
          </cr:reaction>
        </cr:reactions>
      </w16:ext>
    </w16cex:extLst>
  </w16cex:commentExtensible>
  <w16cex:commentExtensible w16cex:durableId="60EC94A8" w16cex:dateUtc="2025-02-03T23:05:00Z"/>
  <w16cex:commentExtensible w16cex:durableId="343E7492" w16cex:dateUtc="2025-02-03T18:25:00Z"/>
  <w16cex:commentExtensible w16cex:durableId="409F9AF3" w16cex:dateUtc="2025-02-03T22:12:00Z"/>
  <w16cex:commentExtensible w16cex:durableId="0D3A8F36" w16cex:dateUtc="2025-02-03T22:24:00Z"/>
  <w16cex:commentExtensible w16cex:durableId="6EC73141" w16cex:dateUtc="2025-02-03T22:27:00Z">
    <w16cex:extLst>
      <w16:ext w16:uri="{CE6994B0-6A32-4C9F-8C6B-6E91EDA988CE}">
        <cr:reactions xmlns:cr="http://schemas.microsoft.com/office/comments/2020/reactions">
          <cr:reaction reactionType="1">
            <cr:reactionInfo dateUtc="2025-02-03T23:06:23Z">
              <cr:user userId="S::vavillal@microsoft.com::d4ccf37e-89f8-471a-a286-48f21973fbab" userProvider="AD" userName="Vanessa Villalobos"/>
            </cr:reactionInfo>
          </cr:reaction>
        </cr:reactions>
      </w16:ext>
    </w16cex:extLst>
  </w16cex:commentExtensible>
  <w16cex:commentExtensible w16cex:durableId="1DD6B035" w16cex:dateUtc="2025-02-03T23:06:00Z">
    <w16cex:extLst>
      <w16:ext w16:uri="{CE6994B0-6A32-4C9F-8C6B-6E91EDA988CE}">
        <cr:reactions xmlns:cr="http://schemas.microsoft.com/office/comments/2020/reactions">
          <cr:reaction reactionType="1">
            <cr:reactionInfo dateUtc="2025-02-03T23:19:41Z">
              <cr:user userId="S::v-todmccoy@microsoft.com::963f4202-d395-4b39-922c-54ed5be5336c" userProvider="AD" userName="Tod McCoy (HANSON CONSULTING GROUP INC)"/>
            </cr:reactionInfo>
          </cr:reaction>
        </cr:reactions>
      </w16:ext>
    </w16cex:extLst>
  </w16cex:commentExtensible>
  <w16cex:commentExtensible w16cex:durableId="4EDBF38C" w16cex:dateUtc="2024-05-31T22:33:00Z"/>
  <w16cex:commentExtensible w16cex:durableId="7410840E" w16cex:dateUtc="2024-07-08T17:58:00Z"/>
  <w16cex:commentExtensible w16cex:durableId="206049C6" w16cex:dateUtc="2024-07-09T23:35:00Z"/>
  <w16cex:commentExtensible w16cex:durableId="1941F8FC" w16cex:dateUtc="2024-07-10T17:12:00Z"/>
  <w16cex:commentExtensible w16cex:durableId="6D4BE6D3" w16cex:dateUtc="2025-02-07T22:05:00Z"/>
  <w16cex:commentExtensible w16cex:durableId="3EEFEA6D" w16cex:dateUtc="2025-02-07T22:02:00Z"/>
  <w16cex:commentExtensible w16cex:durableId="39E7AE5F" w16cex:dateUtc="2025-02-07T22:05:00Z"/>
  <w16cex:commentExtensible w16cex:durableId="5B173539" w16cex:dateUtc="2025-02-07T22:02:00Z"/>
  <w16cex:commentExtensible w16cex:durableId="3906DA54" w16cex:dateUtc="2025-02-07T22:06:00Z"/>
  <w16cex:commentExtensible w16cex:durableId="42F9C231" w16cex:dateUtc="2025-02-07T22:03:00Z"/>
  <w16cex:commentExtensible w16cex:durableId="7C633695" w16cex:dateUtc="2025-02-05T22:50:00Z"/>
  <w16cex:commentExtensible w16cex:durableId="512B0A25" w16cex:dateUtc="2025-02-07T22:02:00Z">
    <w16cex:extLst>
      <w16:ext w16:uri="{CE6994B0-6A32-4C9F-8C6B-6E91EDA988CE}">
        <cr:reactions xmlns:cr="http://schemas.microsoft.com/office/comments/2020/reactions">
          <cr:reaction reactionType="1">
            <cr:reactionInfo dateUtc="2025-02-10T22:05:32Z">
              <cr:user userId="S::v-todmccoy@microsoft.com::963f4202-d395-4b39-922c-54ed5be5336c" userProvider="AD" userName="Tod McCoy (HANSON CONSULTING GROUP INC)"/>
            </cr:reactionInfo>
          </cr:reaction>
        </cr:reactions>
      </w16:ext>
    </w16cex:extLst>
  </w16cex:commentExtensible>
  <w16cex:commentExtensible w16cex:durableId="1BD421F7" w16cex:dateUtc="2025-02-07T22:03:00Z"/>
  <w16cex:commentExtensible w16cex:durableId="0FBAD57C" w16cex:dateUtc="2025-02-06T18:25:00Z">
    <w16cex:extLst>
      <w16:ext w16:uri="{CE6994B0-6A32-4C9F-8C6B-6E91EDA988CE}">
        <cr:reactions xmlns:cr="http://schemas.microsoft.com/office/comments/2020/reactions">
          <cr:reaction reactionType="1">
            <cr:reactionInfo dateUtc="2025-02-10T22:05:04Z">
              <cr:user userId="S::v-todmccoy@microsoft.com::963f4202-d395-4b39-922c-54ed5be5336c" userProvider="AD" userName="Tod McCoy (HANSON CONSULTING GROUP INC)"/>
            </cr:reactionInfo>
          </cr:reaction>
        </cr:reactions>
      </w16:ext>
    </w16cex:extLst>
  </w16cex:commentExtensible>
  <w16cex:commentExtensible w16cex:durableId="41DC5BC4" w16cex:dateUtc="2024-05-31T22:16:00Z"/>
  <w16cex:commentExtensible w16cex:durableId="37B6BA88" w16cex:dateUtc="2024-06-03T18:34:00Z"/>
  <w16cex:commentExtensible w16cex:durableId="21405D80" w16cex:dateUtc="2024-06-04T02:42:00Z"/>
  <w16cex:commentExtensible w16cex:durableId="33FE3AC7" w16cex:dateUtc="2024-06-19T04:22:00Z"/>
  <w16cex:commentExtensible w16cex:durableId="31DF9CB7" w16cex:dateUtc="2024-06-19T17:36:00Z">
    <w16cex:extLst>
      <w16:ext w16:uri="{CE6994B0-6A32-4C9F-8C6B-6E91EDA988CE}">
        <cr:reactions xmlns:cr="http://schemas.microsoft.com/office/comments/2020/reactions">
          <cr:reaction reactionType="1">
            <cr:reactionInfo dateUtc="2024-06-19T17:49:55Z">
              <cr:user userId="S::v-liscos@microsoft.com::fd95f2c6-d8e3-4d7e-8079-6a63b41c6117" userProvider="AD" userName="Lisa Costantino (HANSON CONSULTING GROUP INC)"/>
            </cr:reactionInfo>
            <cr:reactionInfo dateUtc="2024-06-20T17:33:11Z">
              <cr:user userId="S::kaitlynjones@microsoft.com::cc7889ca-d9ee-40be-9fb1-0c25449efe09" userProvider="AD" userName="Kaitlyn Jones"/>
            </cr:reactionInfo>
          </cr:reaction>
        </cr:reactions>
      </w16:ext>
    </w16cex:extLst>
  </w16cex:commentExtensible>
  <w16cex:commentExtensible w16cex:durableId="347FA093" w16cex:dateUtc="2024-06-20T17:13:00Z"/>
  <w16cex:commentExtensible w16cex:durableId="6A5A9C05" w16cex:dateUtc="2024-06-20T17:33:00Z">
    <w16cex:extLst>
      <w16:ext w16:uri="{CE6994B0-6A32-4C9F-8C6B-6E91EDA988CE}">
        <cr:reactions xmlns:cr="http://schemas.microsoft.com/office/comments/2020/reactions">
          <cr:reaction reactionType="1">
            <cr:reactionInfo dateUtc="2024-06-20T17:58:10Z">
              <cr:user userId="S::vavillal@microsoft.com::d4ccf37e-89f8-471a-a286-48f21973fbab" userProvider="AD" userName="Vanessa Villalobos"/>
            </cr:reactionInfo>
            <cr:reactionInfo dateUtc="2024-06-20T20:43:19Z">
              <cr:user userId="S::v-liscos@microsoft.com::fd95f2c6-d8e3-4d7e-8079-6a63b41c6117" userProvider="AD" userName="Lisa Costantino (HANSON CONSULTING GROUP INC)"/>
            </cr:reactionInfo>
          </cr:reaction>
        </cr:reactions>
      </w16:ext>
    </w16cex:extLst>
  </w16cex:commentExtensible>
  <w16cex:commentExtensible w16cex:durableId="24908582" w16cex:dateUtc="2024-07-15T17:11:00Z">
    <w16cex:extLst>
      <w16:ext w16:uri="{CE6994B0-6A32-4C9F-8C6B-6E91EDA988CE}">
        <cr:reactions xmlns:cr="http://schemas.microsoft.com/office/comments/2020/reactions">
          <cr:reaction reactionType="1">
            <cr:reactionInfo dateUtc="2024-07-15T17:32:41Z">
              <cr:user userId="S::v-todmccoy@microsoft.com::963f4202-d395-4b39-922c-54ed5be5336c" userProvider="AD" userName="Tod McCoy (HANSON CONSULTING GROUP INC)"/>
            </cr:reactionInfo>
          </cr:reaction>
        </cr:reactions>
      </w16:ext>
    </w16cex:extLst>
  </w16cex:commentExtensible>
  <w16cex:commentExtensible w16cex:durableId="6F14A0C6" w16cex:dateUtc="2025-02-05T22:52:00Z"/>
  <w16cex:commentExtensible w16cex:durableId="537E3921" w16cex:dateUtc="2025-02-08T00:08:00Z"/>
  <w16cex:commentExtensible w16cex:durableId="504A78A6" w16cex:dateUtc="2025-02-10T23:12:00Z"/>
  <w16cex:commentExtensible w16cex:durableId="47ABCE05" w16cex:dateUtc="2024-05-31T22:24:00Z"/>
  <w16cex:commentExtensible w16cex:durableId="6AD2E4E3" w16cex:dateUtc="2025-02-03T18:36:00Z"/>
  <w16cex:commentExtensible w16cex:durableId="5910C17B" w16cex:dateUtc="2025-02-05T00:30:00Z"/>
  <w16cex:commentExtensible w16cex:durableId="5CB2A3B5" w16cex:dateUtc="2025-02-05T18: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FE8ADAA" w16cid:durableId="0785EDFD"/>
  <w16cid:commentId w16cid:paraId="55F03E03" w16cid:durableId="6DC41548"/>
  <w16cid:commentId w16cid:paraId="43648228" w16cid:durableId="62BF2F4E"/>
  <w16cid:commentId w16cid:paraId="04F02C25" w16cid:durableId="03FADC62"/>
  <w16cid:commentId w16cid:paraId="61580DD7" w16cid:durableId="2E92ADAF"/>
  <w16cid:commentId w16cid:paraId="673E4454" w16cid:durableId="599E667F"/>
  <w16cid:commentId w16cid:paraId="1CCCC0E0" w16cid:durableId="06E3BC5D"/>
  <w16cid:commentId w16cid:paraId="5248EDD5" w16cid:durableId="40B3C2A8"/>
  <w16cid:commentId w16cid:paraId="68A184FD" w16cid:durableId="3860280D"/>
  <w16cid:commentId w16cid:paraId="20F77F65" w16cid:durableId="10987DF0"/>
  <w16cid:commentId w16cid:paraId="39A78C67" w16cid:durableId="3F8EEC4E"/>
  <w16cid:commentId w16cid:paraId="695F2834" w16cid:durableId="7104DFB9"/>
  <w16cid:commentId w16cid:paraId="2748228F" w16cid:durableId="1F989021"/>
  <w16cid:commentId w16cid:paraId="6E45E4FD" w16cid:durableId="1C1DA498"/>
  <w16cid:commentId w16cid:paraId="41D94F9C" w16cid:durableId="56281322"/>
  <w16cid:commentId w16cid:paraId="119E77CA" w16cid:durableId="3A4A4CAD"/>
  <w16cid:commentId w16cid:paraId="05623C4A" w16cid:durableId="389E7792"/>
  <w16cid:commentId w16cid:paraId="34B15B4C" w16cid:durableId="7E08F86B"/>
  <w16cid:commentId w16cid:paraId="05F024D5" w16cid:durableId="5178B578"/>
  <w16cid:commentId w16cid:paraId="3150F61E" w16cid:durableId="3ACB161A"/>
  <w16cid:commentId w16cid:paraId="23EEC789" w16cid:durableId="5D43A690"/>
  <w16cid:commentId w16cid:paraId="0A6D501F" w16cid:durableId="406B2A98"/>
  <w16cid:commentId w16cid:paraId="1462645F" w16cid:durableId="6F95FD06"/>
  <w16cid:commentId w16cid:paraId="170FDD11" w16cid:durableId="0C5948EC"/>
  <w16cid:commentId w16cid:paraId="4B3B988C" w16cid:durableId="57C197D4"/>
  <w16cid:commentId w16cid:paraId="73A43FC2" w16cid:durableId="56AEF07E"/>
  <w16cid:commentId w16cid:paraId="598377F5" w16cid:durableId="05D718FA"/>
  <w16cid:commentId w16cid:paraId="48339997" w16cid:durableId="5BDDC824"/>
  <w16cid:commentId w16cid:paraId="4611433F" w16cid:durableId="62AE97A7"/>
  <w16cid:commentId w16cid:paraId="17BE4F51" w16cid:durableId="41FB0CC2"/>
  <w16cid:commentId w16cid:paraId="23E1C759" w16cid:durableId="07EA9A36"/>
  <w16cid:commentId w16cid:paraId="51F2442A" w16cid:durableId="31E8C3F3"/>
  <w16cid:commentId w16cid:paraId="4EAF1CF4" w16cid:durableId="470F1275"/>
  <w16cid:commentId w16cid:paraId="05FDEC2B" w16cid:durableId="11268B95"/>
  <w16cid:commentId w16cid:paraId="335A0272" w16cid:durableId="78ADB330"/>
  <w16cid:commentId w16cid:paraId="60D466AC" w16cid:durableId="2A49F633"/>
  <w16cid:commentId w16cid:paraId="40163FF4" w16cid:durableId="7AA9AF5C"/>
  <w16cid:commentId w16cid:paraId="3C030D17" w16cid:durableId="4F80BE3E"/>
  <w16cid:commentId w16cid:paraId="45C8B7A6" w16cid:durableId="67A1F60F"/>
  <w16cid:commentId w16cid:paraId="15DDA0C9" w16cid:durableId="662A0624"/>
  <w16cid:commentId w16cid:paraId="1EC8B182" w16cid:durableId="777B3C6E"/>
  <w16cid:commentId w16cid:paraId="377B0628" w16cid:durableId="6EDE786F"/>
  <w16cid:commentId w16cid:paraId="07076A11" w16cid:durableId="57EFADD7"/>
  <w16cid:commentId w16cid:paraId="53D9628C" w16cid:durableId="12DAD1D5"/>
  <w16cid:commentId w16cid:paraId="4E06C12E" w16cid:durableId="1AA4E0FB"/>
  <w16cid:commentId w16cid:paraId="6D6B622F" w16cid:durableId="327C0B32"/>
  <w16cid:commentId w16cid:paraId="46B5EAAD" w16cid:durableId="41B11C89"/>
  <w16cid:commentId w16cid:paraId="53909FAD" w16cid:durableId="2565C0BB"/>
  <w16cid:commentId w16cid:paraId="04E24E8F" w16cid:durableId="3F9D6A23"/>
  <w16cid:commentId w16cid:paraId="2F7B2063" w16cid:durableId="06A48288"/>
  <w16cid:commentId w16cid:paraId="4CF45841" w16cid:durableId="3FEEF061"/>
  <w16cid:commentId w16cid:paraId="6C1D7D25" w16cid:durableId="13A201BC"/>
  <w16cid:commentId w16cid:paraId="0D2AECF8" w16cid:durableId="7AE6ECC1"/>
  <w16cid:commentId w16cid:paraId="42D1ABC7" w16cid:durableId="5C35E430"/>
  <w16cid:commentId w16cid:paraId="00B7C84A" w16cid:durableId="721FA6CD"/>
  <w16cid:commentId w16cid:paraId="258B6DF1" w16cid:durableId="27191CAA"/>
  <w16cid:commentId w16cid:paraId="71056CB9" w16cid:durableId="34B6F3ED"/>
  <w16cid:commentId w16cid:paraId="48253D80" w16cid:durableId="1E682092"/>
  <w16cid:commentId w16cid:paraId="2D457CA8" w16cid:durableId="281B0323"/>
  <w16cid:commentId w16cid:paraId="04A67C8C" w16cid:durableId="5FBBA76A"/>
  <w16cid:commentId w16cid:paraId="3A685E21" w16cid:durableId="52F4D56A"/>
  <w16cid:commentId w16cid:paraId="57C3D61B" w16cid:durableId="550AA3CC"/>
  <w16cid:commentId w16cid:paraId="55D8F76C" w16cid:durableId="656E2761"/>
  <w16cid:commentId w16cid:paraId="7B2BB4C7" w16cid:durableId="12295482"/>
  <w16cid:commentId w16cid:paraId="56C32290" w16cid:durableId="041C1BA5"/>
  <w16cid:commentId w16cid:paraId="1711DA49" w16cid:durableId="61B86C23"/>
  <w16cid:commentId w16cid:paraId="22EFF28C" w16cid:durableId="0706BA61"/>
  <w16cid:commentId w16cid:paraId="6ED6374A" w16cid:durableId="6D55E4EC"/>
  <w16cid:commentId w16cid:paraId="0FF94E0F" w16cid:durableId="496FB673"/>
  <w16cid:commentId w16cid:paraId="5AA8A9A7" w16cid:durableId="36ACEEE8"/>
  <w16cid:commentId w16cid:paraId="69294B5F" w16cid:durableId="3D79D6B0"/>
  <w16cid:commentId w16cid:paraId="49D1F10E" w16cid:durableId="194DCEB9"/>
  <w16cid:commentId w16cid:paraId="025CD2C6" w16cid:durableId="40AA0A16"/>
  <w16cid:commentId w16cid:paraId="101C7CBF" w16cid:durableId="22342929"/>
  <w16cid:commentId w16cid:paraId="240E009A" w16cid:durableId="7C04484D"/>
  <w16cid:commentId w16cid:paraId="1845DCF0" w16cid:durableId="02CFCDA9"/>
  <w16cid:commentId w16cid:paraId="18B17704" w16cid:durableId="31FB621F"/>
  <w16cid:commentId w16cid:paraId="1082F095" w16cid:durableId="667FD6D0"/>
  <w16cid:commentId w16cid:paraId="1382638C" w16cid:durableId="5FF97484"/>
  <w16cid:commentId w16cid:paraId="61172ED1" w16cid:durableId="695446EF"/>
  <w16cid:commentId w16cid:paraId="22AE1FC1" w16cid:durableId="0FB55A13"/>
  <w16cid:commentId w16cid:paraId="29DC1C10" w16cid:durableId="28F25C8B"/>
  <w16cid:commentId w16cid:paraId="5D0FDEC5" w16cid:durableId="53CB8C96"/>
  <w16cid:commentId w16cid:paraId="15D5ED64" w16cid:durableId="13C4917E"/>
  <w16cid:commentId w16cid:paraId="0C6220BB" w16cid:durableId="0407A7A7"/>
  <w16cid:commentId w16cid:paraId="033BCACB" w16cid:durableId="46338173"/>
  <w16cid:commentId w16cid:paraId="24484EBE" w16cid:durableId="6ED4A874"/>
  <w16cid:commentId w16cid:paraId="46057C7D" w16cid:durableId="117A5D28"/>
  <w16cid:commentId w16cid:paraId="03EB53D8" w16cid:durableId="3D6213AF"/>
  <w16cid:commentId w16cid:paraId="1E5FE8C3" w16cid:durableId="60E036C7"/>
  <w16cid:commentId w16cid:paraId="0F83554A" w16cid:durableId="57B9EE2F"/>
  <w16cid:commentId w16cid:paraId="560E6337" w16cid:durableId="60EC94A8"/>
  <w16cid:commentId w16cid:paraId="03373A08" w16cid:durableId="343E7492"/>
  <w16cid:commentId w16cid:paraId="78B9F8E7" w16cid:durableId="409F9AF3"/>
  <w16cid:commentId w16cid:paraId="118EB860" w16cid:durableId="0D3A8F36"/>
  <w16cid:commentId w16cid:paraId="2B43E80F" w16cid:durableId="6EC73141"/>
  <w16cid:commentId w16cid:paraId="672A4F3A" w16cid:durableId="1DD6B035"/>
  <w16cid:commentId w16cid:paraId="75A40613" w16cid:durableId="4EDBF38C"/>
  <w16cid:commentId w16cid:paraId="0AC478F9" w16cid:durableId="7410840E"/>
  <w16cid:commentId w16cid:paraId="4436DD69" w16cid:durableId="206049C6"/>
  <w16cid:commentId w16cid:paraId="6DD708E6" w16cid:durableId="1941F8FC"/>
  <w16cid:commentId w16cid:paraId="67172130" w16cid:durableId="6D4BE6D3"/>
  <w16cid:commentId w16cid:paraId="37CB13E6" w16cid:durableId="3EEFEA6D"/>
  <w16cid:commentId w16cid:paraId="753C8678" w16cid:durableId="39E7AE5F"/>
  <w16cid:commentId w16cid:paraId="20988BD6" w16cid:durableId="5B173539"/>
  <w16cid:commentId w16cid:paraId="4AE16452" w16cid:durableId="3906DA54"/>
  <w16cid:commentId w16cid:paraId="6D8915A1" w16cid:durableId="42F9C231"/>
  <w16cid:commentId w16cid:paraId="245DF373" w16cid:durableId="7C633695"/>
  <w16cid:commentId w16cid:paraId="65B15D8C" w16cid:durableId="512B0A25"/>
  <w16cid:commentId w16cid:paraId="281982F8" w16cid:durableId="1BD421F7"/>
  <w16cid:commentId w16cid:paraId="356C6572" w16cid:durableId="0FBAD57C"/>
  <w16cid:commentId w16cid:paraId="1864FDD9" w16cid:durableId="41DC5BC4"/>
  <w16cid:commentId w16cid:paraId="227F46EB" w16cid:durableId="37B6BA88"/>
  <w16cid:commentId w16cid:paraId="2F52A3DB" w16cid:durableId="21405D80"/>
  <w16cid:commentId w16cid:paraId="08A12366" w16cid:durableId="33FE3AC7"/>
  <w16cid:commentId w16cid:paraId="6DB13DB1" w16cid:durableId="31DF9CB7"/>
  <w16cid:commentId w16cid:paraId="70EF59E6" w16cid:durableId="347FA093"/>
  <w16cid:commentId w16cid:paraId="6AFBBF85" w16cid:durableId="6A5A9C05"/>
  <w16cid:commentId w16cid:paraId="6650F291" w16cid:durableId="24908582"/>
  <w16cid:commentId w16cid:paraId="6EDEE296" w16cid:durableId="6F14A0C6"/>
  <w16cid:commentId w16cid:paraId="6FE00459" w16cid:durableId="537E3921"/>
  <w16cid:commentId w16cid:paraId="773FF482" w16cid:durableId="504A78A6"/>
  <w16cid:commentId w16cid:paraId="20F5070B" w16cid:durableId="47ABCE05"/>
  <w16cid:commentId w16cid:paraId="0725E0AB" w16cid:durableId="6AD2E4E3"/>
  <w16cid:commentId w16cid:paraId="6577D9CD" w16cid:durableId="5910C17B"/>
  <w16cid:commentId w16cid:paraId="0FDDFE20" w16cid:durableId="5CB2A3B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quot;Courier New&quot;">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Yu Gothic">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01043"/>
    <w:multiLevelType w:val="multilevel"/>
    <w:tmpl w:val="08ECC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DC9664"/>
    <w:multiLevelType w:val="hybridMultilevel"/>
    <w:tmpl w:val="FFFFFFFF"/>
    <w:lvl w:ilvl="0" w:tplc="6C209056">
      <w:start w:val="1"/>
      <w:numFmt w:val="decimal"/>
      <w:lvlText w:val="%1."/>
      <w:lvlJc w:val="left"/>
      <w:pPr>
        <w:ind w:left="1080" w:hanging="360"/>
      </w:pPr>
    </w:lvl>
    <w:lvl w:ilvl="1" w:tplc="BDFC21F0">
      <w:start w:val="1"/>
      <w:numFmt w:val="lowerLetter"/>
      <w:lvlText w:val="%2."/>
      <w:lvlJc w:val="left"/>
      <w:pPr>
        <w:ind w:left="1800" w:hanging="360"/>
      </w:pPr>
    </w:lvl>
    <w:lvl w:ilvl="2" w:tplc="7C146834">
      <w:start w:val="1"/>
      <w:numFmt w:val="lowerRoman"/>
      <w:lvlText w:val="%3."/>
      <w:lvlJc w:val="right"/>
      <w:pPr>
        <w:ind w:left="2520" w:hanging="180"/>
      </w:pPr>
    </w:lvl>
    <w:lvl w:ilvl="3" w:tplc="05EC86EE">
      <w:start w:val="1"/>
      <w:numFmt w:val="decimal"/>
      <w:lvlText w:val="%4."/>
      <w:lvlJc w:val="left"/>
      <w:pPr>
        <w:ind w:left="3240" w:hanging="360"/>
      </w:pPr>
    </w:lvl>
    <w:lvl w:ilvl="4" w:tplc="DFC06BA0">
      <w:start w:val="1"/>
      <w:numFmt w:val="lowerLetter"/>
      <w:lvlText w:val="%5."/>
      <w:lvlJc w:val="left"/>
      <w:pPr>
        <w:ind w:left="3960" w:hanging="360"/>
      </w:pPr>
    </w:lvl>
    <w:lvl w:ilvl="5" w:tplc="45E2534A">
      <w:start w:val="1"/>
      <w:numFmt w:val="lowerRoman"/>
      <w:lvlText w:val="%6."/>
      <w:lvlJc w:val="right"/>
      <w:pPr>
        <w:ind w:left="4680" w:hanging="180"/>
      </w:pPr>
    </w:lvl>
    <w:lvl w:ilvl="6" w:tplc="D4DC8B2E">
      <w:start w:val="1"/>
      <w:numFmt w:val="decimal"/>
      <w:lvlText w:val="%7."/>
      <w:lvlJc w:val="left"/>
      <w:pPr>
        <w:ind w:left="5400" w:hanging="360"/>
      </w:pPr>
    </w:lvl>
    <w:lvl w:ilvl="7" w:tplc="D4846A48">
      <w:start w:val="1"/>
      <w:numFmt w:val="lowerLetter"/>
      <w:lvlText w:val="%8."/>
      <w:lvlJc w:val="left"/>
      <w:pPr>
        <w:ind w:left="6120" w:hanging="360"/>
      </w:pPr>
    </w:lvl>
    <w:lvl w:ilvl="8" w:tplc="ECD67D92">
      <w:start w:val="1"/>
      <w:numFmt w:val="lowerRoman"/>
      <w:lvlText w:val="%9."/>
      <w:lvlJc w:val="right"/>
      <w:pPr>
        <w:ind w:left="6840" w:hanging="180"/>
      </w:pPr>
    </w:lvl>
  </w:abstractNum>
  <w:abstractNum w:abstractNumId="2" w15:restartNumberingAfterBreak="0">
    <w:nsid w:val="033A6B56"/>
    <w:multiLevelType w:val="multilevel"/>
    <w:tmpl w:val="581ED6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heme="majorEastAsia"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1720A6"/>
    <w:multiLevelType w:val="hybridMultilevel"/>
    <w:tmpl w:val="4F6EB552"/>
    <w:lvl w:ilvl="0" w:tplc="04090003">
      <w:start w:val="1"/>
      <w:numFmt w:val="bullet"/>
      <w:lvlText w:val="o"/>
      <w:lvlJc w:val="left"/>
      <w:pPr>
        <w:ind w:left="3240" w:hanging="360"/>
      </w:pPr>
      <w:rPr>
        <w:rFonts w:ascii="Courier New" w:hAnsi="Courier New" w:cs="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 w15:restartNumberingAfterBreak="0">
    <w:nsid w:val="043A484C"/>
    <w:multiLevelType w:val="hybridMultilevel"/>
    <w:tmpl w:val="F072C7B6"/>
    <w:lvl w:ilvl="0" w:tplc="3D4E31F0">
      <w:start w:val="1"/>
      <w:numFmt w:val="bullet"/>
      <w:lvlText w:val=""/>
      <w:lvlJc w:val="left"/>
      <w:pPr>
        <w:ind w:left="720" w:hanging="360"/>
      </w:pPr>
      <w:rPr>
        <w:rFonts w:ascii="Symbol" w:hAnsi="Symbol" w:hint="default"/>
      </w:rPr>
    </w:lvl>
    <w:lvl w:ilvl="1" w:tplc="1A5219EE">
      <w:start w:val="1"/>
      <w:numFmt w:val="bullet"/>
      <w:lvlText w:val="o"/>
      <w:lvlJc w:val="left"/>
      <w:pPr>
        <w:ind w:left="1440" w:hanging="360"/>
      </w:pPr>
      <w:rPr>
        <w:rFonts w:ascii="Courier New" w:hAnsi="Courier New" w:hint="default"/>
      </w:rPr>
    </w:lvl>
    <w:lvl w:ilvl="2" w:tplc="392CBBEC">
      <w:start w:val="1"/>
      <w:numFmt w:val="bullet"/>
      <w:lvlText w:val=""/>
      <w:lvlJc w:val="left"/>
      <w:pPr>
        <w:ind w:left="2160" w:hanging="360"/>
      </w:pPr>
      <w:rPr>
        <w:rFonts w:ascii="Wingdings" w:hAnsi="Wingdings" w:hint="default"/>
      </w:rPr>
    </w:lvl>
    <w:lvl w:ilvl="3" w:tplc="D4FA12AA">
      <w:start w:val="1"/>
      <w:numFmt w:val="bullet"/>
      <w:lvlText w:val=""/>
      <w:lvlJc w:val="left"/>
      <w:pPr>
        <w:ind w:left="2880" w:hanging="360"/>
      </w:pPr>
      <w:rPr>
        <w:rFonts w:ascii="Symbol" w:hAnsi="Symbol" w:hint="default"/>
      </w:rPr>
    </w:lvl>
    <w:lvl w:ilvl="4" w:tplc="6400B914">
      <w:start w:val="1"/>
      <w:numFmt w:val="bullet"/>
      <w:lvlText w:val="o"/>
      <w:lvlJc w:val="left"/>
      <w:pPr>
        <w:ind w:left="3600" w:hanging="360"/>
      </w:pPr>
      <w:rPr>
        <w:rFonts w:ascii="Courier New" w:hAnsi="Courier New" w:hint="default"/>
      </w:rPr>
    </w:lvl>
    <w:lvl w:ilvl="5" w:tplc="E04C53DC">
      <w:start w:val="1"/>
      <w:numFmt w:val="bullet"/>
      <w:lvlText w:val=""/>
      <w:lvlJc w:val="left"/>
      <w:pPr>
        <w:ind w:left="4320" w:hanging="360"/>
      </w:pPr>
      <w:rPr>
        <w:rFonts w:ascii="Wingdings" w:hAnsi="Wingdings" w:hint="default"/>
      </w:rPr>
    </w:lvl>
    <w:lvl w:ilvl="6" w:tplc="767027AE">
      <w:start w:val="1"/>
      <w:numFmt w:val="bullet"/>
      <w:lvlText w:val=""/>
      <w:lvlJc w:val="left"/>
      <w:pPr>
        <w:ind w:left="5040" w:hanging="360"/>
      </w:pPr>
      <w:rPr>
        <w:rFonts w:ascii="Symbol" w:hAnsi="Symbol" w:hint="default"/>
      </w:rPr>
    </w:lvl>
    <w:lvl w:ilvl="7" w:tplc="8EDE4A3C">
      <w:start w:val="1"/>
      <w:numFmt w:val="bullet"/>
      <w:lvlText w:val="o"/>
      <w:lvlJc w:val="left"/>
      <w:pPr>
        <w:ind w:left="5760" w:hanging="360"/>
      </w:pPr>
      <w:rPr>
        <w:rFonts w:ascii="Courier New" w:hAnsi="Courier New" w:hint="default"/>
      </w:rPr>
    </w:lvl>
    <w:lvl w:ilvl="8" w:tplc="5BD459FE">
      <w:start w:val="1"/>
      <w:numFmt w:val="bullet"/>
      <w:lvlText w:val=""/>
      <w:lvlJc w:val="left"/>
      <w:pPr>
        <w:ind w:left="6480" w:hanging="360"/>
      </w:pPr>
      <w:rPr>
        <w:rFonts w:ascii="Wingdings" w:hAnsi="Wingdings" w:hint="default"/>
      </w:rPr>
    </w:lvl>
  </w:abstractNum>
  <w:abstractNum w:abstractNumId="5" w15:restartNumberingAfterBreak="0">
    <w:nsid w:val="04CA6E2D"/>
    <w:multiLevelType w:val="hybridMultilevel"/>
    <w:tmpl w:val="4678E200"/>
    <w:lvl w:ilvl="0" w:tplc="FFFFFFFF">
      <w:start w:val="1"/>
      <w:numFmt w:val="decimal"/>
      <w:lvlText w:val="%1."/>
      <w:lvlJc w:val="left"/>
      <w:pPr>
        <w:ind w:left="720" w:hanging="360"/>
      </w:pPr>
      <w:rPr>
        <w:rFonts w:hint="default"/>
        <w:b w:val="0"/>
        <w:bCs w:val="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80E20B8"/>
    <w:multiLevelType w:val="multilevel"/>
    <w:tmpl w:val="C152F6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0BF61002"/>
    <w:multiLevelType w:val="multilevel"/>
    <w:tmpl w:val="961E7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E271C36"/>
    <w:multiLevelType w:val="multilevel"/>
    <w:tmpl w:val="F00CBD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22CA89"/>
    <w:multiLevelType w:val="hybridMultilevel"/>
    <w:tmpl w:val="5F604998"/>
    <w:lvl w:ilvl="0" w:tplc="E15AE3E4">
      <w:start w:val="1"/>
      <w:numFmt w:val="bullet"/>
      <w:lvlText w:val=""/>
      <w:lvlJc w:val="left"/>
      <w:pPr>
        <w:ind w:left="720" w:hanging="360"/>
      </w:pPr>
      <w:rPr>
        <w:rFonts w:ascii="Symbol" w:hAnsi="Symbol" w:hint="default"/>
      </w:rPr>
    </w:lvl>
    <w:lvl w:ilvl="1" w:tplc="3760E48C">
      <w:start w:val="1"/>
      <w:numFmt w:val="bullet"/>
      <w:lvlText w:val="o"/>
      <w:lvlJc w:val="left"/>
      <w:pPr>
        <w:ind w:left="1440" w:hanging="360"/>
      </w:pPr>
      <w:rPr>
        <w:rFonts w:ascii="&quot;Courier New&quot;" w:hAnsi="&quot;Courier New&quot;" w:hint="default"/>
      </w:rPr>
    </w:lvl>
    <w:lvl w:ilvl="2" w:tplc="69E8516C">
      <w:start w:val="1"/>
      <w:numFmt w:val="bullet"/>
      <w:lvlText w:val=""/>
      <w:lvlJc w:val="left"/>
      <w:pPr>
        <w:ind w:left="2160" w:hanging="360"/>
      </w:pPr>
      <w:rPr>
        <w:rFonts w:ascii="Wingdings" w:hAnsi="Wingdings" w:hint="default"/>
      </w:rPr>
    </w:lvl>
    <w:lvl w:ilvl="3" w:tplc="2124D89E">
      <w:start w:val="1"/>
      <w:numFmt w:val="bullet"/>
      <w:lvlText w:val=""/>
      <w:lvlJc w:val="left"/>
      <w:pPr>
        <w:ind w:left="2880" w:hanging="360"/>
      </w:pPr>
      <w:rPr>
        <w:rFonts w:ascii="Symbol" w:hAnsi="Symbol" w:hint="default"/>
      </w:rPr>
    </w:lvl>
    <w:lvl w:ilvl="4" w:tplc="DBE0C6E8">
      <w:start w:val="1"/>
      <w:numFmt w:val="bullet"/>
      <w:lvlText w:val="o"/>
      <w:lvlJc w:val="left"/>
      <w:pPr>
        <w:ind w:left="3600" w:hanging="360"/>
      </w:pPr>
      <w:rPr>
        <w:rFonts w:ascii="Courier New" w:hAnsi="Courier New" w:hint="default"/>
      </w:rPr>
    </w:lvl>
    <w:lvl w:ilvl="5" w:tplc="2DB4C26A">
      <w:start w:val="1"/>
      <w:numFmt w:val="bullet"/>
      <w:lvlText w:val=""/>
      <w:lvlJc w:val="left"/>
      <w:pPr>
        <w:ind w:left="4320" w:hanging="360"/>
      </w:pPr>
      <w:rPr>
        <w:rFonts w:ascii="Wingdings" w:hAnsi="Wingdings" w:hint="default"/>
      </w:rPr>
    </w:lvl>
    <w:lvl w:ilvl="6" w:tplc="09C675E2">
      <w:start w:val="1"/>
      <w:numFmt w:val="bullet"/>
      <w:lvlText w:val=""/>
      <w:lvlJc w:val="left"/>
      <w:pPr>
        <w:ind w:left="5040" w:hanging="360"/>
      </w:pPr>
      <w:rPr>
        <w:rFonts w:ascii="Symbol" w:hAnsi="Symbol" w:hint="default"/>
      </w:rPr>
    </w:lvl>
    <w:lvl w:ilvl="7" w:tplc="E090B62C">
      <w:start w:val="1"/>
      <w:numFmt w:val="bullet"/>
      <w:lvlText w:val="o"/>
      <w:lvlJc w:val="left"/>
      <w:pPr>
        <w:ind w:left="5760" w:hanging="360"/>
      </w:pPr>
      <w:rPr>
        <w:rFonts w:ascii="Courier New" w:hAnsi="Courier New" w:hint="default"/>
      </w:rPr>
    </w:lvl>
    <w:lvl w:ilvl="8" w:tplc="3A30AB80">
      <w:start w:val="1"/>
      <w:numFmt w:val="bullet"/>
      <w:lvlText w:val=""/>
      <w:lvlJc w:val="left"/>
      <w:pPr>
        <w:ind w:left="6480" w:hanging="360"/>
      </w:pPr>
      <w:rPr>
        <w:rFonts w:ascii="Wingdings" w:hAnsi="Wingdings" w:hint="default"/>
      </w:rPr>
    </w:lvl>
  </w:abstractNum>
  <w:abstractNum w:abstractNumId="10" w15:restartNumberingAfterBreak="0">
    <w:nsid w:val="13F856B7"/>
    <w:multiLevelType w:val="hybridMultilevel"/>
    <w:tmpl w:val="94CE1F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5480C9E"/>
    <w:multiLevelType w:val="multilevel"/>
    <w:tmpl w:val="67162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6C4009F"/>
    <w:multiLevelType w:val="multilevel"/>
    <w:tmpl w:val="10806F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190F783D"/>
    <w:multiLevelType w:val="multilevel"/>
    <w:tmpl w:val="41A8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AB24681"/>
    <w:multiLevelType w:val="multilevel"/>
    <w:tmpl w:val="E7460FD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1B2D83F2"/>
    <w:multiLevelType w:val="hybridMultilevel"/>
    <w:tmpl w:val="C74E8142"/>
    <w:lvl w:ilvl="0" w:tplc="2D0EF728">
      <w:start w:val="1"/>
      <w:numFmt w:val="bullet"/>
      <w:lvlText w:val=""/>
      <w:lvlJc w:val="left"/>
      <w:pPr>
        <w:ind w:left="720" w:hanging="360"/>
      </w:pPr>
      <w:rPr>
        <w:rFonts w:ascii="Symbol" w:hAnsi="Symbol" w:hint="default"/>
      </w:rPr>
    </w:lvl>
    <w:lvl w:ilvl="1" w:tplc="4A84331E">
      <w:start w:val="1"/>
      <w:numFmt w:val="bullet"/>
      <w:lvlText w:val="o"/>
      <w:lvlJc w:val="left"/>
      <w:pPr>
        <w:ind w:left="1440" w:hanging="360"/>
      </w:pPr>
      <w:rPr>
        <w:rFonts w:ascii="Courier New" w:hAnsi="Courier New" w:hint="default"/>
      </w:rPr>
    </w:lvl>
    <w:lvl w:ilvl="2" w:tplc="4E7EB40A">
      <w:start w:val="1"/>
      <w:numFmt w:val="bullet"/>
      <w:lvlText w:val=""/>
      <w:lvlJc w:val="left"/>
      <w:pPr>
        <w:ind w:left="2160" w:hanging="360"/>
      </w:pPr>
      <w:rPr>
        <w:rFonts w:ascii="Wingdings" w:hAnsi="Wingdings" w:hint="default"/>
      </w:rPr>
    </w:lvl>
    <w:lvl w:ilvl="3" w:tplc="51A0BF1A">
      <w:start w:val="1"/>
      <w:numFmt w:val="bullet"/>
      <w:lvlText w:val=""/>
      <w:lvlJc w:val="left"/>
      <w:pPr>
        <w:ind w:left="2880" w:hanging="360"/>
      </w:pPr>
      <w:rPr>
        <w:rFonts w:ascii="Symbol" w:hAnsi="Symbol" w:hint="default"/>
      </w:rPr>
    </w:lvl>
    <w:lvl w:ilvl="4" w:tplc="C7D49690">
      <w:start w:val="1"/>
      <w:numFmt w:val="bullet"/>
      <w:lvlText w:val="o"/>
      <w:lvlJc w:val="left"/>
      <w:pPr>
        <w:ind w:left="3600" w:hanging="360"/>
      </w:pPr>
      <w:rPr>
        <w:rFonts w:ascii="Courier New" w:hAnsi="Courier New" w:hint="default"/>
      </w:rPr>
    </w:lvl>
    <w:lvl w:ilvl="5" w:tplc="75D603B4">
      <w:start w:val="1"/>
      <w:numFmt w:val="bullet"/>
      <w:lvlText w:val=""/>
      <w:lvlJc w:val="left"/>
      <w:pPr>
        <w:ind w:left="4320" w:hanging="360"/>
      </w:pPr>
      <w:rPr>
        <w:rFonts w:ascii="Wingdings" w:hAnsi="Wingdings" w:hint="default"/>
      </w:rPr>
    </w:lvl>
    <w:lvl w:ilvl="6" w:tplc="7E423CE0">
      <w:start w:val="1"/>
      <w:numFmt w:val="bullet"/>
      <w:lvlText w:val=""/>
      <w:lvlJc w:val="left"/>
      <w:pPr>
        <w:ind w:left="5040" w:hanging="360"/>
      </w:pPr>
      <w:rPr>
        <w:rFonts w:ascii="Symbol" w:hAnsi="Symbol" w:hint="default"/>
      </w:rPr>
    </w:lvl>
    <w:lvl w:ilvl="7" w:tplc="B9821DEE">
      <w:start w:val="1"/>
      <w:numFmt w:val="bullet"/>
      <w:lvlText w:val="o"/>
      <w:lvlJc w:val="left"/>
      <w:pPr>
        <w:ind w:left="5760" w:hanging="360"/>
      </w:pPr>
      <w:rPr>
        <w:rFonts w:ascii="Courier New" w:hAnsi="Courier New" w:hint="default"/>
      </w:rPr>
    </w:lvl>
    <w:lvl w:ilvl="8" w:tplc="A08CCB1A">
      <w:start w:val="1"/>
      <w:numFmt w:val="bullet"/>
      <w:lvlText w:val=""/>
      <w:lvlJc w:val="left"/>
      <w:pPr>
        <w:ind w:left="6480" w:hanging="360"/>
      </w:pPr>
      <w:rPr>
        <w:rFonts w:ascii="Wingdings" w:hAnsi="Wingdings" w:hint="default"/>
      </w:rPr>
    </w:lvl>
  </w:abstractNum>
  <w:abstractNum w:abstractNumId="16" w15:restartNumberingAfterBreak="0">
    <w:nsid w:val="1EC94FA7"/>
    <w:multiLevelType w:val="multilevel"/>
    <w:tmpl w:val="03FAE8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213A6F43"/>
    <w:multiLevelType w:val="multilevel"/>
    <w:tmpl w:val="5D1086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AF6AD9"/>
    <w:multiLevelType w:val="multilevel"/>
    <w:tmpl w:val="894A62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361D08"/>
    <w:multiLevelType w:val="hybridMultilevel"/>
    <w:tmpl w:val="5CF0D334"/>
    <w:lvl w:ilvl="0" w:tplc="26726D20">
      <w:start w:val="1"/>
      <w:numFmt w:val="bullet"/>
      <w:lvlText w:val=""/>
      <w:lvlJc w:val="left"/>
      <w:pPr>
        <w:ind w:left="1080" w:hanging="360"/>
      </w:pPr>
      <w:rPr>
        <w:rFonts w:ascii="Symbol" w:hAnsi="Symbol" w:hint="default"/>
      </w:rPr>
    </w:lvl>
    <w:lvl w:ilvl="1" w:tplc="E91C6366">
      <w:start w:val="1"/>
      <w:numFmt w:val="bullet"/>
      <w:lvlText w:val="o"/>
      <w:lvlJc w:val="left"/>
      <w:pPr>
        <w:ind w:left="1800" w:hanging="360"/>
      </w:pPr>
      <w:rPr>
        <w:rFonts w:ascii="Courier New" w:hAnsi="Courier New" w:hint="default"/>
      </w:rPr>
    </w:lvl>
    <w:lvl w:ilvl="2" w:tplc="B0CAE228">
      <w:start w:val="1"/>
      <w:numFmt w:val="bullet"/>
      <w:lvlText w:val=""/>
      <w:lvlJc w:val="left"/>
      <w:pPr>
        <w:ind w:left="2520" w:hanging="360"/>
      </w:pPr>
      <w:rPr>
        <w:rFonts w:ascii="Wingdings" w:hAnsi="Wingdings" w:hint="default"/>
      </w:rPr>
    </w:lvl>
    <w:lvl w:ilvl="3" w:tplc="DC6CD22A">
      <w:start w:val="1"/>
      <w:numFmt w:val="bullet"/>
      <w:lvlText w:val=""/>
      <w:lvlJc w:val="left"/>
      <w:pPr>
        <w:ind w:left="3240" w:hanging="360"/>
      </w:pPr>
      <w:rPr>
        <w:rFonts w:ascii="Symbol" w:hAnsi="Symbol" w:hint="default"/>
      </w:rPr>
    </w:lvl>
    <w:lvl w:ilvl="4" w:tplc="0E923B98">
      <w:start w:val="1"/>
      <w:numFmt w:val="bullet"/>
      <w:lvlText w:val="o"/>
      <w:lvlJc w:val="left"/>
      <w:pPr>
        <w:ind w:left="3960" w:hanging="360"/>
      </w:pPr>
      <w:rPr>
        <w:rFonts w:ascii="Courier New" w:hAnsi="Courier New" w:hint="default"/>
      </w:rPr>
    </w:lvl>
    <w:lvl w:ilvl="5" w:tplc="A9B048FA">
      <w:start w:val="1"/>
      <w:numFmt w:val="bullet"/>
      <w:lvlText w:val=""/>
      <w:lvlJc w:val="left"/>
      <w:pPr>
        <w:ind w:left="4680" w:hanging="360"/>
      </w:pPr>
      <w:rPr>
        <w:rFonts w:ascii="Wingdings" w:hAnsi="Wingdings" w:hint="default"/>
      </w:rPr>
    </w:lvl>
    <w:lvl w:ilvl="6" w:tplc="2E666A86">
      <w:start w:val="1"/>
      <w:numFmt w:val="bullet"/>
      <w:lvlText w:val=""/>
      <w:lvlJc w:val="left"/>
      <w:pPr>
        <w:ind w:left="5400" w:hanging="360"/>
      </w:pPr>
      <w:rPr>
        <w:rFonts w:ascii="Symbol" w:hAnsi="Symbol" w:hint="default"/>
      </w:rPr>
    </w:lvl>
    <w:lvl w:ilvl="7" w:tplc="336C0B66">
      <w:start w:val="1"/>
      <w:numFmt w:val="bullet"/>
      <w:lvlText w:val="o"/>
      <w:lvlJc w:val="left"/>
      <w:pPr>
        <w:ind w:left="6120" w:hanging="360"/>
      </w:pPr>
      <w:rPr>
        <w:rFonts w:ascii="Courier New" w:hAnsi="Courier New" w:hint="default"/>
      </w:rPr>
    </w:lvl>
    <w:lvl w:ilvl="8" w:tplc="943892EC">
      <w:start w:val="1"/>
      <w:numFmt w:val="bullet"/>
      <w:lvlText w:val=""/>
      <w:lvlJc w:val="left"/>
      <w:pPr>
        <w:ind w:left="6840" w:hanging="360"/>
      </w:pPr>
      <w:rPr>
        <w:rFonts w:ascii="Wingdings" w:hAnsi="Wingdings" w:hint="default"/>
      </w:rPr>
    </w:lvl>
  </w:abstractNum>
  <w:abstractNum w:abstractNumId="20" w15:restartNumberingAfterBreak="0">
    <w:nsid w:val="29991807"/>
    <w:multiLevelType w:val="hybridMultilevel"/>
    <w:tmpl w:val="E6FE59E0"/>
    <w:lvl w:ilvl="0" w:tplc="04090003">
      <w:start w:val="1"/>
      <w:numFmt w:val="bullet"/>
      <w:lvlText w:val="o"/>
      <w:lvlJc w:val="left"/>
      <w:pPr>
        <w:ind w:left="3240" w:hanging="360"/>
      </w:pPr>
      <w:rPr>
        <w:rFonts w:ascii="Courier New" w:hAnsi="Courier New" w:cs="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1" w15:restartNumberingAfterBreak="0">
    <w:nsid w:val="2C224770"/>
    <w:multiLevelType w:val="hybridMultilevel"/>
    <w:tmpl w:val="BF827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CC5705"/>
    <w:multiLevelType w:val="multilevel"/>
    <w:tmpl w:val="486CC4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D64145F"/>
    <w:multiLevelType w:val="multilevel"/>
    <w:tmpl w:val="8E9C8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F4356FD"/>
    <w:multiLevelType w:val="multilevel"/>
    <w:tmpl w:val="BD82B6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0BD82EC"/>
    <w:multiLevelType w:val="hybridMultilevel"/>
    <w:tmpl w:val="FFFFFFFF"/>
    <w:lvl w:ilvl="0" w:tplc="7FBA9E58">
      <w:start w:val="1"/>
      <w:numFmt w:val="bullet"/>
      <w:lvlText w:val=""/>
      <w:lvlJc w:val="left"/>
      <w:pPr>
        <w:ind w:left="720" w:hanging="360"/>
      </w:pPr>
      <w:rPr>
        <w:rFonts w:ascii="Symbol" w:hAnsi="Symbol" w:hint="default"/>
      </w:rPr>
    </w:lvl>
    <w:lvl w:ilvl="1" w:tplc="14C6691A">
      <w:start w:val="1"/>
      <w:numFmt w:val="bullet"/>
      <w:lvlText w:val="o"/>
      <w:lvlJc w:val="left"/>
      <w:pPr>
        <w:ind w:left="1440" w:hanging="360"/>
      </w:pPr>
      <w:rPr>
        <w:rFonts w:ascii="Courier New" w:hAnsi="Courier New" w:hint="default"/>
      </w:rPr>
    </w:lvl>
    <w:lvl w:ilvl="2" w:tplc="6FDA648A">
      <w:start w:val="1"/>
      <w:numFmt w:val="bullet"/>
      <w:lvlText w:val=""/>
      <w:lvlJc w:val="left"/>
      <w:pPr>
        <w:ind w:left="2160" w:hanging="360"/>
      </w:pPr>
      <w:rPr>
        <w:rFonts w:ascii="Wingdings" w:hAnsi="Wingdings" w:hint="default"/>
      </w:rPr>
    </w:lvl>
    <w:lvl w:ilvl="3" w:tplc="8504893A">
      <w:start w:val="1"/>
      <w:numFmt w:val="bullet"/>
      <w:lvlText w:val=""/>
      <w:lvlJc w:val="left"/>
      <w:pPr>
        <w:ind w:left="2880" w:hanging="360"/>
      </w:pPr>
      <w:rPr>
        <w:rFonts w:ascii="Symbol" w:hAnsi="Symbol" w:hint="default"/>
      </w:rPr>
    </w:lvl>
    <w:lvl w:ilvl="4" w:tplc="0FFEF188">
      <w:start w:val="1"/>
      <w:numFmt w:val="bullet"/>
      <w:lvlText w:val="o"/>
      <w:lvlJc w:val="left"/>
      <w:pPr>
        <w:ind w:left="3600" w:hanging="360"/>
      </w:pPr>
      <w:rPr>
        <w:rFonts w:ascii="Courier New" w:hAnsi="Courier New" w:hint="default"/>
      </w:rPr>
    </w:lvl>
    <w:lvl w:ilvl="5" w:tplc="7F36C67C">
      <w:start w:val="1"/>
      <w:numFmt w:val="bullet"/>
      <w:lvlText w:val=""/>
      <w:lvlJc w:val="left"/>
      <w:pPr>
        <w:ind w:left="4320" w:hanging="360"/>
      </w:pPr>
      <w:rPr>
        <w:rFonts w:ascii="Wingdings" w:hAnsi="Wingdings" w:hint="default"/>
      </w:rPr>
    </w:lvl>
    <w:lvl w:ilvl="6" w:tplc="2C7CF0B2">
      <w:start w:val="1"/>
      <w:numFmt w:val="bullet"/>
      <w:lvlText w:val=""/>
      <w:lvlJc w:val="left"/>
      <w:pPr>
        <w:ind w:left="5040" w:hanging="360"/>
      </w:pPr>
      <w:rPr>
        <w:rFonts w:ascii="Symbol" w:hAnsi="Symbol" w:hint="default"/>
      </w:rPr>
    </w:lvl>
    <w:lvl w:ilvl="7" w:tplc="A72813EC">
      <w:start w:val="1"/>
      <w:numFmt w:val="bullet"/>
      <w:lvlText w:val="o"/>
      <w:lvlJc w:val="left"/>
      <w:pPr>
        <w:ind w:left="5760" w:hanging="360"/>
      </w:pPr>
      <w:rPr>
        <w:rFonts w:ascii="Courier New" w:hAnsi="Courier New" w:hint="default"/>
      </w:rPr>
    </w:lvl>
    <w:lvl w:ilvl="8" w:tplc="B4DE3C66">
      <w:start w:val="1"/>
      <w:numFmt w:val="bullet"/>
      <w:lvlText w:val=""/>
      <w:lvlJc w:val="left"/>
      <w:pPr>
        <w:ind w:left="6480" w:hanging="360"/>
      </w:pPr>
      <w:rPr>
        <w:rFonts w:ascii="Wingdings" w:hAnsi="Wingdings" w:hint="default"/>
      </w:rPr>
    </w:lvl>
  </w:abstractNum>
  <w:abstractNum w:abstractNumId="26" w15:restartNumberingAfterBreak="0">
    <w:nsid w:val="328A1C25"/>
    <w:multiLevelType w:val="multilevel"/>
    <w:tmpl w:val="D61434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32D31E25"/>
    <w:multiLevelType w:val="hybridMultilevel"/>
    <w:tmpl w:val="FFFFFFFF"/>
    <w:lvl w:ilvl="0" w:tplc="97203524">
      <w:start w:val="1"/>
      <w:numFmt w:val="decimal"/>
      <w:lvlText w:val="%1."/>
      <w:lvlJc w:val="left"/>
      <w:pPr>
        <w:ind w:left="1080" w:hanging="360"/>
      </w:pPr>
    </w:lvl>
    <w:lvl w:ilvl="1" w:tplc="04AECF8C">
      <w:start w:val="1"/>
      <w:numFmt w:val="lowerLetter"/>
      <w:lvlText w:val="%2."/>
      <w:lvlJc w:val="left"/>
      <w:pPr>
        <w:ind w:left="1800" w:hanging="360"/>
      </w:pPr>
    </w:lvl>
    <w:lvl w:ilvl="2" w:tplc="CED08CE6">
      <w:start w:val="1"/>
      <w:numFmt w:val="lowerRoman"/>
      <w:lvlText w:val="%3."/>
      <w:lvlJc w:val="right"/>
      <w:pPr>
        <w:ind w:left="2520" w:hanging="180"/>
      </w:pPr>
    </w:lvl>
    <w:lvl w:ilvl="3" w:tplc="CAA8283A">
      <w:start w:val="1"/>
      <w:numFmt w:val="decimal"/>
      <w:lvlText w:val="%4."/>
      <w:lvlJc w:val="left"/>
      <w:pPr>
        <w:ind w:left="3240" w:hanging="360"/>
      </w:pPr>
    </w:lvl>
    <w:lvl w:ilvl="4" w:tplc="93D00346">
      <w:start w:val="1"/>
      <w:numFmt w:val="lowerLetter"/>
      <w:lvlText w:val="%5."/>
      <w:lvlJc w:val="left"/>
      <w:pPr>
        <w:ind w:left="3960" w:hanging="360"/>
      </w:pPr>
    </w:lvl>
    <w:lvl w:ilvl="5" w:tplc="F0FCA2EC">
      <w:start w:val="1"/>
      <w:numFmt w:val="lowerRoman"/>
      <w:lvlText w:val="%6."/>
      <w:lvlJc w:val="right"/>
      <w:pPr>
        <w:ind w:left="4680" w:hanging="180"/>
      </w:pPr>
    </w:lvl>
    <w:lvl w:ilvl="6" w:tplc="DA0EFBCE">
      <w:start w:val="1"/>
      <w:numFmt w:val="decimal"/>
      <w:lvlText w:val="%7."/>
      <w:lvlJc w:val="left"/>
      <w:pPr>
        <w:ind w:left="5400" w:hanging="360"/>
      </w:pPr>
    </w:lvl>
    <w:lvl w:ilvl="7" w:tplc="C0029EE8">
      <w:start w:val="1"/>
      <w:numFmt w:val="lowerLetter"/>
      <w:lvlText w:val="%8."/>
      <w:lvlJc w:val="left"/>
      <w:pPr>
        <w:ind w:left="6120" w:hanging="360"/>
      </w:pPr>
    </w:lvl>
    <w:lvl w:ilvl="8" w:tplc="ADE0DCFC">
      <w:start w:val="1"/>
      <w:numFmt w:val="lowerRoman"/>
      <w:lvlText w:val="%9."/>
      <w:lvlJc w:val="right"/>
      <w:pPr>
        <w:ind w:left="6840" w:hanging="180"/>
      </w:pPr>
    </w:lvl>
  </w:abstractNum>
  <w:abstractNum w:abstractNumId="28" w15:restartNumberingAfterBreak="0">
    <w:nsid w:val="335E6925"/>
    <w:multiLevelType w:val="multilevel"/>
    <w:tmpl w:val="F9302D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3D56AD1"/>
    <w:multiLevelType w:val="hybridMultilevel"/>
    <w:tmpl w:val="FFFFFFFF"/>
    <w:lvl w:ilvl="0" w:tplc="9772803E">
      <w:start w:val="1"/>
      <w:numFmt w:val="decimal"/>
      <w:lvlText w:val="%1."/>
      <w:lvlJc w:val="left"/>
      <w:pPr>
        <w:ind w:left="1080" w:hanging="360"/>
      </w:pPr>
    </w:lvl>
    <w:lvl w:ilvl="1" w:tplc="709A533C">
      <w:start w:val="1"/>
      <w:numFmt w:val="lowerLetter"/>
      <w:lvlText w:val="%2."/>
      <w:lvlJc w:val="left"/>
      <w:pPr>
        <w:ind w:left="1800" w:hanging="360"/>
      </w:pPr>
    </w:lvl>
    <w:lvl w:ilvl="2" w:tplc="B4500B4C">
      <w:start w:val="1"/>
      <w:numFmt w:val="lowerRoman"/>
      <w:lvlText w:val="%3."/>
      <w:lvlJc w:val="right"/>
      <w:pPr>
        <w:ind w:left="2520" w:hanging="180"/>
      </w:pPr>
    </w:lvl>
    <w:lvl w:ilvl="3" w:tplc="E430B7C8">
      <w:start w:val="1"/>
      <w:numFmt w:val="decimal"/>
      <w:lvlText w:val="%4."/>
      <w:lvlJc w:val="left"/>
      <w:pPr>
        <w:ind w:left="3240" w:hanging="360"/>
      </w:pPr>
    </w:lvl>
    <w:lvl w:ilvl="4" w:tplc="E18AFF8C">
      <w:start w:val="1"/>
      <w:numFmt w:val="lowerLetter"/>
      <w:lvlText w:val="%5."/>
      <w:lvlJc w:val="left"/>
      <w:pPr>
        <w:ind w:left="3960" w:hanging="360"/>
      </w:pPr>
    </w:lvl>
    <w:lvl w:ilvl="5" w:tplc="3E2EF7C4">
      <w:start w:val="1"/>
      <w:numFmt w:val="lowerRoman"/>
      <w:lvlText w:val="%6."/>
      <w:lvlJc w:val="right"/>
      <w:pPr>
        <w:ind w:left="4680" w:hanging="180"/>
      </w:pPr>
    </w:lvl>
    <w:lvl w:ilvl="6" w:tplc="9EEAFB18">
      <w:start w:val="1"/>
      <w:numFmt w:val="decimal"/>
      <w:lvlText w:val="%7."/>
      <w:lvlJc w:val="left"/>
      <w:pPr>
        <w:ind w:left="5400" w:hanging="360"/>
      </w:pPr>
    </w:lvl>
    <w:lvl w:ilvl="7" w:tplc="4C026924">
      <w:start w:val="1"/>
      <w:numFmt w:val="lowerLetter"/>
      <w:lvlText w:val="%8."/>
      <w:lvlJc w:val="left"/>
      <w:pPr>
        <w:ind w:left="6120" w:hanging="360"/>
      </w:pPr>
    </w:lvl>
    <w:lvl w:ilvl="8" w:tplc="FDFAE6DE">
      <w:start w:val="1"/>
      <w:numFmt w:val="lowerRoman"/>
      <w:lvlText w:val="%9."/>
      <w:lvlJc w:val="right"/>
      <w:pPr>
        <w:ind w:left="6840" w:hanging="180"/>
      </w:pPr>
    </w:lvl>
  </w:abstractNum>
  <w:abstractNum w:abstractNumId="30" w15:restartNumberingAfterBreak="0">
    <w:nsid w:val="34E875AE"/>
    <w:multiLevelType w:val="multilevel"/>
    <w:tmpl w:val="C152F6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370F75F5"/>
    <w:multiLevelType w:val="multilevel"/>
    <w:tmpl w:val="FC666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8FB1785"/>
    <w:multiLevelType w:val="hybridMultilevel"/>
    <w:tmpl w:val="FD984DAE"/>
    <w:lvl w:ilvl="0" w:tplc="873463DA">
      <w:start w:val="1"/>
      <w:numFmt w:val="decimal"/>
      <w:lvlText w:val="%1."/>
      <w:lvlJc w:val="left"/>
      <w:pPr>
        <w:ind w:left="1770" w:hanging="360"/>
      </w:pPr>
    </w:lvl>
    <w:lvl w:ilvl="1" w:tplc="3CC4A8FC">
      <w:start w:val="1"/>
      <w:numFmt w:val="lowerLetter"/>
      <w:lvlText w:val="%2."/>
      <w:lvlJc w:val="left"/>
      <w:pPr>
        <w:ind w:left="2490" w:hanging="360"/>
      </w:pPr>
    </w:lvl>
    <w:lvl w:ilvl="2" w:tplc="4A92399C">
      <w:start w:val="1"/>
      <w:numFmt w:val="lowerRoman"/>
      <w:lvlText w:val="%3."/>
      <w:lvlJc w:val="right"/>
      <w:pPr>
        <w:ind w:left="3210" w:hanging="180"/>
      </w:pPr>
    </w:lvl>
    <w:lvl w:ilvl="3" w:tplc="832E0484">
      <w:start w:val="1"/>
      <w:numFmt w:val="decimal"/>
      <w:lvlText w:val="%4."/>
      <w:lvlJc w:val="left"/>
      <w:pPr>
        <w:ind w:left="3930" w:hanging="360"/>
      </w:pPr>
    </w:lvl>
    <w:lvl w:ilvl="4" w:tplc="AB1852F4">
      <w:start w:val="1"/>
      <w:numFmt w:val="lowerLetter"/>
      <w:lvlText w:val="%5."/>
      <w:lvlJc w:val="left"/>
      <w:pPr>
        <w:ind w:left="4650" w:hanging="360"/>
      </w:pPr>
    </w:lvl>
    <w:lvl w:ilvl="5" w:tplc="AB487CF2">
      <w:start w:val="1"/>
      <w:numFmt w:val="lowerRoman"/>
      <w:lvlText w:val="%6."/>
      <w:lvlJc w:val="right"/>
      <w:pPr>
        <w:ind w:left="5370" w:hanging="180"/>
      </w:pPr>
    </w:lvl>
    <w:lvl w:ilvl="6" w:tplc="E0165164">
      <w:start w:val="1"/>
      <w:numFmt w:val="decimal"/>
      <w:lvlText w:val="%7."/>
      <w:lvlJc w:val="left"/>
      <w:pPr>
        <w:ind w:left="6090" w:hanging="360"/>
      </w:pPr>
    </w:lvl>
    <w:lvl w:ilvl="7" w:tplc="D7BE4256">
      <w:start w:val="1"/>
      <w:numFmt w:val="lowerLetter"/>
      <w:lvlText w:val="%8."/>
      <w:lvlJc w:val="left"/>
      <w:pPr>
        <w:ind w:left="6810" w:hanging="360"/>
      </w:pPr>
    </w:lvl>
    <w:lvl w:ilvl="8" w:tplc="6E34217E">
      <w:start w:val="1"/>
      <w:numFmt w:val="lowerRoman"/>
      <w:lvlText w:val="%9."/>
      <w:lvlJc w:val="right"/>
      <w:pPr>
        <w:ind w:left="7530" w:hanging="180"/>
      </w:pPr>
    </w:lvl>
  </w:abstractNum>
  <w:abstractNum w:abstractNumId="33" w15:restartNumberingAfterBreak="0">
    <w:nsid w:val="3B100447"/>
    <w:multiLevelType w:val="multilevel"/>
    <w:tmpl w:val="76C03D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C16506A"/>
    <w:multiLevelType w:val="multilevel"/>
    <w:tmpl w:val="8A2C4E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3C984897"/>
    <w:multiLevelType w:val="multilevel"/>
    <w:tmpl w:val="35126E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D8A1B29"/>
    <w:multiLevelType w:val="multilevel"/>
    <w:tmpl w:val="615ECE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0A23591"/>
    <w:multiLevelType w:val="multilevel"/>
    <w:tmpl w:val="4EFCA1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2BB8DAB"/>
    <w:multiLevelType w:val="hybridMultilevel"/>
    <w:tmpl w:val="FFFFFFFF"/>
    <w:lvl w:ilvl="0" w:tplc="D2A23890">
      <w:start w:val="1"/>
      <w:numFmt w:val="decimal"/>
      <w:lvlText w:val="%1."/>
      <w:lvlJc w:val="left"/>
      <w:pPr>
        <w:ind w:left="720" w:hanging="360"/>
      </w:pPr>
    </w:lvl>
    <w:lvl w:ilvl="1" w:tplc="38347B6A">
      <w:start w:val="1"/>
      <w:numFmt w:val="lowerLetter"/>
      <w:lvlText w:val="%2."/>
      <w:lvlJc w:val="left"/>
      <w:pPr>
        <w:ind w:left="1440" w:hanging="360"/>
      </w:pPr>
    </w:lvl>
    <w:lvl w:ilvl="2" w:tplc="33F82F4C">
      <w:start w:val="1"/>
      <w:numFmt w:val="lowerRoman"/>
      <w:lvlText w:val="%3."/>
      <w:lvlJc w:val="right"/>
      <w:pPr>
        <w:ind w:left="2160" w:hanging="180"/>
      </w:pPr>
    </w:lvl>
    <w:lvl w:ilvl="3" w:tplc="D7BAB1E2">
      <w:start w:val="1"/>
      <w:numFmt w:val="decimal"/>
      <w:lvlText w:val="%4."/>
      <w:lvlJc w:val="left"/>
      <w:pPr>
        <w:ind w:left="2880" w:hanging="360"/>
      </w:pPr>
    </w:lvl>
    <w:lvl w:ilvl="4" w:tplc="C12AFBC8">
      <w:start w:val="1"/>
      <w:numFmt w:val="lowerLetter"/>
      <w:lvlText w:val="%5."/>
      <w:lvlJc w:val="left"/>
      <w:pPr>
        <w:ind w:left="3600" w:hanging="360"/>
      </w:pPr>
    </w:lvl>
    <w:lvl w:ilvl="5" w:tplc="D952C870">
      <w:start w:val="1"/>
      <w:numFmt w:val="lowerRoman"/>
      <w:lvlText w:val="%6."/>
      <w:lvlJc w:val="right"/>
      <w:pPr>
        <w:ind w:left="4320" w:hanging="180"/>
      </w:pPr>
    </w:lvl>
    <w:lvl w:ilvl="6" w:tplc="ED822E2C">
      <w:start w:val="1"/>
      <w:numFmt w:val="decimal"/>
      <w:lvlText w:val="%7."/>
      <w:lvlJc w:val="left"/>
      <w:pPr>
        <w:ind w:left="5040" w:hanging="360"/>
      </w:pPr>
    </w:lvl>
    <w:lvl w:ilvl="7" w:tplc="C9AC842C">
      <w:start w:val="1"/>
      <w:numFmt w:val="lowerLetter"/>
      <w:lvlText w:val="%8."/>
      <w:lvlJc w:val="left"/>
      <w:pPr>
        <w:ind w:left="5760" w:hanging="360"/>
      </w:pPr>
    </w:lvl>
    <w:lvl w:ilvl="8" w:tplc="20D2A264">
      <w:start w:val="1"/>
      <w:numFmt w:val="lowerRoman"/>
      <w:lvlText w:val="%9."/>
      <w:lvlJc w:val="right"/>
      <w:pPr>
        <w:ind w:left="6480" w:hanging="180"/>
      </w:pPr>
    </w:lvl>
  </w:abstractNum>
  <w:abstractNum w:abstractNumId="39" w15:restartNumberingAfterBreak="0">
    <w:nsid w:val="432233B4"/>
    <w:multiLevelType w:val="multilevel"/>
    <w:tmpl w:val="A01618D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438A3D72"/>
    <w:multiLevelType w:val="multilevel"/>
    <w:tmpl w:val="1E2AB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5576A70"/>
    <w:multiLevelType w:val="hybridMultilevel"/>
    <w:tmpl w:val="4678E200"/>
    <w:lvl w:ilvl="0" w:tplc="D9FE5DA0">
      <w:start w:val="1"/>
      <w:numFmt w:val="decimal"/>
      <w:lvlText w:val="%1."/>
      <w:lvlJc w:val="left"/>
      <w:pPr>
        <w:ind w:left="720" w:hanging="360"/>
      </w:pPr>
      <w:rPr>
        <w:rFonts w:hint="default"/>
        <w:b w:val="0"/>
        <w:bCs w:val="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461804C9"/>
    <w:multiLevelType w:val="hybridMultilevel"/>
    <w:tmpl w:val="FFFFFFFF"/>
    <w:lvl w:ilvl="0" w:tplc="69F688B0">
      <w:start w:val="1"/>
      <w:numFmt w:val="decimal"/>
      <w:lvlText w:val="%1."/>
      <w:lvlJc w:val="left"/>
      <w:pPr>
        <w:ind w:left="1080" w:hanging="360"/>
      </w:pPr>
    </w:lvl>
    <w:lvl w:ilvl="1" w:tplc="3224F8A4">
      <w:start w:val="1"/>
      <w:numFmt w:val="lowerLetter"/>
      <w:lvlText w:val="%2."/>
      <w:lvlJc w:val="left"/>
      <w:pPr>
        <w:ind w:left="1800" w:hanging="360"/>
      </w:pPr>
    </w:lvl>
    <w:lvl w:ilvl="2" w:tplc="3B3CED16">
      <w:start w:val="1"/>
      <w:numFmt w:val="lowerRoman"/>
      <w:lvlText w:val="%3."/>
      <w:lvlJc w:val="right"/>
      <w:pPr>
        <w:ind w:left="2520" w:hanging="180"/>
      </w:pPr>
    </w:lvl>
    <w:lvl w:ilvl="3" w:tplc="E6AACCA4">
      <w:start w:val="1"/>
      <w:numFmt w:val="decimal"/>
      <w:lvlText w:val="%4."/>
      <w:lvlJc w:val="left"/>
      <w:pPr>
        <w:ind w:left="3240" w:hanging="360"/>
      </w:pPr>
    </w:lvl>
    <w:lvl w:ilvl="4" w:tplc="56BC028E">
      <w:start w:val="1"/>
      <w:numFmt w:val="lowerLetter"/>
      <w:lvlText w:val="%5."/>
      <w:lvlJc w:val="left"/>
      <w:pPr>
        <w:ind w:left="3960" w:hanging="360"/>
      </w:pPr>
    </w:lvl>
    <w:lvl w:ilvl="5" w:tplc="60145C42">
      <w:start w:val="1"/>
      <w:numFmt w:val="lowerRoman"/>
      <w:lvlText w:val="%6."/>
      <w:lvlJc w:val="right"/>
      <w:pPr>
        <w:ind w:left="4680" w:hanging="180"/>
      </w:pPr>
    </w:lvl>
    <w:lvl w:ilvl="6" w:tplc="A2A4DA0C">
      <w:start w:val="1"/>
      <w:numFmt w:val="decimal"/>
      <w:lvlText w:val="%7."/>
      <w:lvlJc w:val="left"/>
      <w:pPr>
        <w:ind w:left="5400" w:hanging="360"/>
      </w:pPr>
    </w:lvl>
    <w:lvl w:ilvl="7" w:tplc="7E5E5A12">
      <w:start w:val="1"/>
      <w:numFmt w:val="lowerLetter"/>
      <w:lvlText w:val="%8."/>
      <w:lvlJc w:val="left"/>
      <w:pPr>
        <w:ind w:left="6120" w:hanging="360"/>
      </w:pPr>
    </w:lvl>
    <w:lvl w:ilvl="8" w:tplc="D0E2E2EC">
      <w:start w:val="1"/>
      <w:numFmt w:val="lowerRoman"/>
      <w:lvlText w:val="%9."/>
      <w:lvlJc w:val="right"/>
      <w:pPr>
        <w:ind w:left="6840" w:hanging="180"/>
      </w:pPr>
    </w:lvl>
  </w:abstractNum>
  <w:abstractNum w:abstractNumId="43" w15:restartNumberingAfterBreak="0">
    <w:nsid w:val="462F42D6"/>
    <w:multiLevelType w:val="multilevel"/>
    <w:tmpl w:val="B9406A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6468CBF"/>
    <w:multiLevelType w:val="hybridMultilevel"/>
    <w:tmpl w:val="FFFFFFFF"/>
    <w:lvl w:ilvl="0" w:tplc="006EF64A">
      <w:start w:val="1"/>
      <w:numFmt w:val="decimal"/>
      <w:lvlText w:val="%1."/>
      <w:lvlJc w:val="left"/>
      <w:pPr>
        <w:ind w:left="1080" w:hanging="360"/>
      </w:pPr>
    </w:lvl>
    <w:lvl w:ilvl="1" w:tplc="407E9B92">
      <w:start w:val="1"/>
      <w:numFmt w:val="lowerLetter"/>
      <w:lvlText w:val="%2."/>
      <w:lvlJc w:val="left"/>
      <w:pPr>
        <w:ind w:left="1800" w:hanging="360"/>
      </w:pPr>
    </w:lvl>
    <w:lvl w:ilvl="2" w:tplc="BE44D6BE">
      <w:start w:val="1"/>
      <w:numFmt w:val="lowerRoman"/>
      <w:lvlText w:val="%3."/>
      <w:lvlJc w:val="right"/>
      <w:pPr>
        <w:ind w:left="2520" w:hanging="180"/>
      </w:pPr>
    </w:lvl>
    <w:lvl w:ilvl="3" w:tplc="C39E277C">
      <w:start w:val="1"/>
      <w:numFmt w:val="decimal"/>
      <w:lvlText w:val="%4."/>
      <w:lvlJc w:val="left"/>
      <w:pPr>
        <w:ind w:left="3240" w:hanging="360"/>
      </w:pPr>
    </w:lvl>
    <w:lvl w:ilvl="4" w:tplc="1FBAA8AC">
      <w:start w:val="1"/>
      <w:numFmt w:val="lowerLetter"/>
      <w:lvlText w:val="%5."/>
      <w:lvlJc w:val="left"/>
      <w:pPr>
        <w:ind w:left="3960" w:hanging="360"/>
      </w:pPr>
    </w:lvl>
    <w:lvl w:ilvl="5" w:tplc="399A4A16">
      <w:start w:val="1"/>
      <w:numFmt w:val="lowerRoman"/>
      <w:lvlText w:val="%6."/>
      <w:lvlJc w:val="right"/>
      <w:pPr>
        <w:ind w:left="4680" w:hanging="180"/>
      </w:pPr>
    </w:lvl>
    <w:lvl w:ilvl="6" w:tplc="9974650C">
      <w:start w:val="1"/>
      <w:numFmt w:val="decimal"/>
      <w:lvlText w:val="%7."/>
      <w:lvlJc w:val="left"/>
      <w:pPr>
        <w:ind w:left="5400" w:hanging="360"/>
      </w:pPr>
    </w:lvl>
    <w:lvl w:ilvl="7" w:tplc="FB243AA0">
      <w:start w:val="1"/>
      <w:numFmt w:val="lowerLetter"/>
      <w:lvlText w:val="%8."/>
      <w:lvlJc w:val="left"/>
      <w:pPr>
        <w:ind w:left="6120" w:hanging="360"/>
      </w:pPr>
    </w:lvl>
    <w:lvl w:ilvl="8" w:tplc="8B34B74A">
      <w:start w:val="1"/>
      <w:numFmt w:val="lowerRoman"/>
      <w:lvlText w:val="%9."/>
      <w:lvlJc w:val="right"/>
      <w:pPr>
        <w:ind w:left="6840" w:hanging="180"/>
      </w:pPr>
    </w:lvl>
  </w:abstractNum>
  <w:abstractNum w:abstractNumId="45" w15:restartNumberingAfterBreak="0">
    <w:nsid w:val="48511AD3"/>
    <w:multiLevelType w:val="multilevel"/>
    <w:tmpl w:val="860C23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6" w15:restartNumberingAfterBreak="0">
    <w:nsid w:val="4951775C"/>
    <w:multiLevelType w:val="hybridMultilevel"/>
    <w:tmpl w:val="15AE1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9ED4AFC"/>
    <w:multiLevelType w:val="multilevel"/>
    <w:tmpl w:val="D1B222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E409B11"/>
    <w:multiLevelType w:val="hybridMultilevel"/>
    <w:tmpl w:val="FFFFFFFF"/>
    <w:lvl w:ilvl="0" w:tplc="D62035E0">
      <w:start w:val="1"/>
      <w:numFmt w:val="decimal"/>
      <w:lvlText w:val="%1."/>
      <w:lvlJc w:val="left"/>
      <w:pPr>
        <w:ind w:left="1080" w:hanging="360"/>
      </w:pPr>
    </w:lvl>
    <w:lvl w:ilvl="1" w:tplc="2D2EA868">
      <w:start w:val="1"/>
      <w:numFmt w:val="lowerLetter"/>
      <w:lvlText w:val="%2."/>
      <w:lvlJc w:val="left"/>
      <w:pPr>
        <w:ind w:left="1800" w:hanging="360"/>
      </w:pPr>
    </w:lvl>
    <w:lvl w:ilvl="2" w:tplc="09DEEF88">
      <w:start w:val="1"/>
      <w:numFmt w:val="lowerRoman"/>
      <w:lvlText w:val="%3."/>
      <w:lvlJc w:val="right"/>
      <w:pPr>
        <w:ind w:left="2520" w:hanging="180"/>
      </w:pPr>
    </w:lvl>
    <w:lvl w:ilvl="3" w:tplc="E9E0B438">
      <w:start w:val="1"/>
      <w:numFmt w:val="decimal"/>
      <w:lvlText w:val="%4."/>
      <w:lvlJc w:val="left"/>
      <w:pPr>
        <w:ind w:left="3240" w:hanging="360"/>
      </w:pPr>
    </w:lvl>
    <w:lvl w:ilvl="4" w:tplc="79007AFA">
      <w:start w:val="1"/>
      <w:numFmt w:val="lowerLetter"/>
      <w:lvlText w:val="%5."/>
      <w:lvlJc w:val="left"/>
      <w:pPr>
        <w:ind w:left="3960" w:hanging="360"/>
      </w:pPr>
    </w:lvl>
    <w:lvl w:ilvl="5" w:tplc="2F0EB4F4">
      <w:start w:val="1"/>
      <w:numFmt w:val="lowerRoman"/>
      <w:lvlText w:val="%6."/>
      <w:lvlJc w:val="right"/>
      <w:pPr>
        <w:ind w:left="4680" w:hanging="180"/>
      </w:pPr>
    </w:lvl>
    <w:lvl w:ilvl="6" w:tplc="827C6A62">
      <w:start w:val="1"/>
      <w:numFmt w:val="decimal"/>
      <w:lvlText w:val="%7."/>
      <w:lvlJc w:val="left"/>
      <w:pPr>
        <w:ind w:left="5400" w:hanging="360"/>
      </w:pPr>
    </w:lvl>
    <w:lvl w:ilvl="7" w:tplc="9C084410">
      <w:start w:val="1"/>
      <w:numFmt w:val="lowerLetter"/>
      <w:lvlText w:val="%8."/>
      <w:lvlJc w:val="left"/>
      <w:pPr>
        <w:ind w:left="6120" w:hanging="360"/>
      </w:pPr>
    </w:lvl>
    <w:lvl w:ilvl="8" w:tplc="7CFEB668">
      <w:start w:val="1"/>
      <w:numFmt w:val="lowerRoman"/>
      <w:lvlText w:val="%9."/>
      <w:lvlJc w:val="right"/>
      <w:pPr>
        <w:ind w:left="6840" w:hanging="180"/>
      </w:pPr>
    </w:lvl>
  </w:abstractNum>
  <w:abstractNum w:abstractNumId="49" w15:restartNumberingAfterBreak="0">
    <w:nsid w:val="4F2ABD3A"/>
    <w:multiLevelType w:val="hybridMultilevel"/>
    <w:tmpl w:val="E49CD894"/>
    <w:lvl w:ilvl="0" w:tplc="22600914">
      <w:start w:val="1"/>
      <w:numFmt w:val="bullet"/>
      <w:lvlText w:val=""/>
      <w:lvlJc w:val="left"/>
      <w:pPr>
        <w:ind w:left="720" w:hanging="360"/>
      </w:pPr>
      <w:rPr>
        <w:rFonts w:ascii="Symbol" w:hAnsi="Symbol" w:hint="default"/>
      </w:rPr>
    </w:lvl>
    <w:lvl w:ilvl="1" w:tplc="C7B4F00A">
      <w:start w:val="1"/>
      <w:numFmt w:val="bullet"/>
      <w:lvlText w:val="o"/>
      <w:lvlJc w:val="left"/>
      <w:pPr>
        <w:ind w:left="1440" w:hanging="360"/>
      </w:pPr>
      <w:rPr>
        <w:rFonts w:ascii="Courier New" w:hAnsi="Courier New" w:hint="default"/>
      </w:rPr>
    </w:lvl>
    <w:lvl w:ilvl="2" w:tplc="5630F2D4">
      <w:start w:val="1"/>
      <w:numFmt w:val="bullet"/>
      <w:lvlText w:val=""/>
      <w:lvlJc w:val="left"/>
      <w:pPr>
        <w:ind w:left="2160" w:hanging="360"/>
      </w:pPr>
      <w:rPr>
        <w:rFonts w:ascii="Wingdings" w:hAnsi="Wingdings" w:hint="default"/>
      </w:rPr>
    </w:lvl>
    <w:lvl w:ilvl="3" w:tplc="6D18CA30">
      <w:start w:val="1"/>
      <w:numFmt w:val="bullet"/>
      <w:lvlText w:val=""/>
      <w:lvlJc w:val="left"/>
      <w:pPr>
        <w:ind w:left="2880" w:hanging="360"/>
      </w:pPr>
      <w:rPr>
        <w:rFonts w:ascii="Symbol" w:hAnsi="Symbol" w:hint="default"/>
      </w:rPr>
    </w:lvl>
    <w:lvl w:ilvl="4" w:tplc="1C2C0D08">
      <w:start w:val="1"/>
      <w:numFmt w:val="bullet"/>
      <w:lvlText w:val="o"/>
      <w:lvlJc w:val="left"/>
      <w:pPr>
        <w:ind w:left="3600" w:hanging="360"/>
      </w:pPr>
      <w:rPr>
        <w:rFonts w:ascii="Courier New" w:hAnsi="Courier New" w:hint="default"/>
      </w:rPr>
    </w:lvl>
    <w:lvl w:ilvl="5" w:tplc="453C6DB0">
      <w:start w:val="1"/>
      <w:numFmt w:val="bullet"/>
      <w:lvlText w:val=""/>
      <w:lvlJc w:val="left"/>
      <w:pPr>
        <w:ind w:left="4320" w:hanging="360"/>
      </w:pPr>
      <w:rPr>
        <w:rFonts w:ascii="Wingdings" w:hAnsi="Wingdings" w:hint="default"/>
      </w:rPr>
    </w:lvl>
    <w:lvl w:ilvl="6" w:tplc="8026D0BE">
      <w:start w:val="1"/>
      <w:numFmt w:val="bullet"/>
      <w:lvlText w:val=""/>
      <w:lvlJc w:val="left"/>
      <w:pPr>
        <w:ind w:left="5040" w:hanging="360"/>
      </w:pPr>
      <w:rPr>
        <w:rFonts w:ascii="Symbol" w:hAnsi="Symbol" w:hint="default"/>
      </w:rPr>
    </w:lvl>
    <w:lvl w:ilvl="7" w:tplc="B99070C0">
      <w:start w:val="1"/>
      <w:numFmt w:val="bullet"/>
      <w:lvlText w:val="o"/>
      <w:lvlJc w:val="left"/>
      <w:pPr>
        <w:ind w:left="5760" w:hanging="360"/>
      </w:pPr>
      <w:rPr>
        <w:rFonts w:ascii="Courier New" w:hAnsi="Courier New" w:hint="default"/>
      </w:rPr>
    </w:lvl>
    <w:lvl w:ilvl="8" w:tplc="DCECCC28">
      <w:start w:val="1"/>
      <w:numFmt w:val="bullet"/>
      <w:lvlText w:val=""/>
      <w:lvlJc w:val="left"/>
      <w:pPr>
        <w:ind w:left="6480" w:hanging="360"/>
      </w:pPr>
      <w:rPr>
        <w:rFonts w:ascii="Wingdings" w:hAnsi="Wingdings" w:hint="default"/>
      </w:rPr>
    </w:lvl>
  </w:abstractNum>
  <w:abstractNum w:abstractNumId="50" w15:restartNumberingAfterBreak="0">
    <w:nsid w:val="50AE6671"/>
    <w:multiLevelType w:val="multilevel"/>
    <w:tmpl w:val="7C789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0F3FFBD"/>
    <w:multiLevelType w:val="hybridMultilevel"/>
    <w:tmpl w:val="5922D800"/>
    <w:lvl w:ilvl="0" w:tplc="FB348CBA">
      <w:start w:val="1"/>
      <w:numFmt w:val="bullet"/>
      <w:lvlText w:val=""/>
      <w:lvlJc w:val="left"/>
      <w:pPr>
        <w:ind w:left="720" w:hanging="360"/>
      </w:pPr>
      <w:rPr>
        <w:rFonts w:ascii="Symbol" w:hAnsi="Symbol" w:hint="default"/>
      </w:rPr>
    </w:lvl>
    <w:lvl w:ilvl="1" w:tplc="4C223838">
      <w:start w:val="1"/>
      <w:numFmt w:val="bullet"/>
      <w:lvlText w:val="o"/>
      <w:lvlJc w:val="left"/>
      <w:pPr>
        <w:ind w:left="1440" w:hanging="360"/>
      </w:pPr>
      <w:rPr>
        <w:rFonts w:ascii="Courier New" w:hAnsi="Courier New" w:hint="default"/>
      </w:rPr>
    </w:lvl>
    <w:lvl w:ilvl="2" w:tplc="440CD0E8">
      <w:start w:val="1"/>
      <w:numFmt w:val="bullet"/>
      <w:lvlText w:val=""/>
      <w:lvlJc w:val="left"/>
      <w:pPr>
        <w:ind w:left="2160" w:hanging="360"/>
      </w:pPr>
      <w:rPr>
        <w:rFonts w:ascii="Wingdings" w:hAnsi="Wingdings" w:hint="default"/>
      </w:rPr>
    </w:lvl>
    <w:lvl w:ilvl="3" w:tplc="EA06AB9A">
      <w:start w:val="1"/>
      <w:numFmt w:val="bullet"/>
      <w:lvlText w:val=""/>
      <w:lvlJc w:val="left"/>
      <w:pPr>
        <w:ind w:left="2880" w:hanging="360"/>
      </w:pPr>
      <w:rPr>
        <w:rFonts w:ascii="Symbol" w:hAnsi="Symbol" w:hint="default"/>
      </w:rPr>
    </w:lvl>
    <w:lvl w:ilvl="4" w:tplc="A6581A1E">
      <w:start w:val="1"/>
      <w:numFmt w:val="bullet"/>
      <w:lvlText w:val="o"/>
      <w:lvlJc w:val="left"/>
      <w:pPr>
        <w:ind w:left="3600" w:hanging="360"/>
      </w:pPr>
      <w:rPr>
        <w:rFonts w:ascii="Courier New" w:hAnsi="Courier New" w:hint="default"/>
      </w:rPr>
    </w:lvl>
    <w:lvl w:ilvl="5" w:tplc="597A0568">
      <w:start w:val="1"/>
      <w:numFmt w:val="bullet"/>
      <w:lvlText w:val=""/>
      <w:lvlJc w:val="left"/>
      <w:pPr>
        <w:ind w:left="4320" w:hanging="360"/>
      </w:pPr>
      <w:rPr>
        <w:rFonts w:ascii="Wingdings" w:hAnsi="Wingdings" w:hint="default"/>
      </w:rPr>
    </w:lvl>
    <w:lvl w:ilvl="6" w:tplc="A3383EF0">
      <w:start w:val="1"/>
      <w:numFmt w:val="bullet"/>
      <w:lvlText w:val=""/>
      <w:lvlJc w:val="left"/>
      <w:pPr>
        <w:ind w:left="5040" w:hanging="360"/>
      </w:pPr>
      <w:rPr>
        <w:rFonts w:ascii="Symbol" w:hAnsi="Symbol" w:hint="default"/>
      </w:rPr>
    </w:lvl>
    <w:lvl w:ilvl="7" w:tplc="CF7C40D2">
      <w:start w:val="1"/>
      <w:numFmt w:val="bullet"/>
      <w:lvlText w:val="o"/>
      <w:lvlJc w:val="left"/>
      <w:pPr>
        <w:ind w:left="5760" w:hanging="360"/>
      </w:pPr>
      <w:rPr>
        <w:rFonts w:ascii="Courier New" w:hAnsi="Courier New" w:hint="default"/>
      </w:rPr>
    </w:lvl>
    <w:lvl w:ilvl="8" w:tplc="0AD87624">
      <w:start w:val="1"/>
      <w:numFmt w:val="bullet"/>
      <w:lvlText w:val=""/>
      <w:lvlJc w:val="left"/>
      <w:pPr>
        <w:ind w:left="6480" w:hanging="360"/>
      </w:pPr>
      <w:rPr>
        <w:rFonts w:ascii="Wingdings" w:hAnsi="Wingdings" w:hint="default"/>
      </w:rPr>
    </w:lvl>
  </w:abstractNum>
  <w:abstractNum w:abstractNumId="52" w15:restartNumberingAfterBreak="0">
    <w:nsid w:val="517E1EA5"/>
    <w:multiLevelType w:val="multilevel"/>
    <w:tmpl w:val="C07017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32F4D65"/>
    <w:multiLevelType w:val="hybridMultilevel"/>
    <w:tmpl w:val="FFFFFFFF"/>
    <w:lvl w:ilvl="0" w:tplc="D382C9EC">
      <w:start w:val="1"/>
      <w:numFmt w:val="decimal"/>
      <w:lvlText w:val="%1."/>
      <w:lvlJc w:val="left"/>
      <w:pPr>
        <w:ind w:left="720" w:hanging="360"/>
      </w:pPr>
    </w:lvl>
    <w:lvl w:ilvl="1" w:tplc="D67CE95A">
      <w:start w:val="1"/>
      <w:numFmt w:val="lowerLetter"/>
      <w:lvlText w:val="%2."/>
      <w:lvlJc w:val="left"/>
      <w:pPr>
        <w:ind w:left="1440" w:hanging="360"/>
      </w:pPr>
    </w:lvl>
    <w:lvl w:ilvl="2" w:tplc="B74692F2">
      <w:start w:val="1"/>
      <w:numFmt w:val="lowerRoman"/>
      <w:lvlText w:val="%3."/>
      <w:lvlJc w:val="right"/>
      <w:pPr>
        <w:ind w:left="2160" w:hanging="180"/>
      </w:pPr>
    </w:lvl>
    <w:lvl w:ilvl="3" w:tplc="E1422770">
      <w:start w:val="1"/>
      <w:numFmt w:val="decimal"/>
      <w:lvlText w:val="%4."/>
      <w:lvlJc w:val="left"/>
      <w:pPr>
        <w:ind w:left="2880" w:hanging="360"/>
      </w:pPr>
    </w:lvl>
    <w:lvl w:ilvl="4" w:tplc="4A785050">
      <w:start w:val="1"/>
      <w:numFmt w:val="lowerLetter"/>
      <w:lvlText w:val="%5."/>
      <w:lvlJc w:val="left"/>
      <w:pPr>
        <w:ind w:left="3600" w:hanging="360"/>
      </w:pPr>
    </w:lvl>
    <w:lvl w:ilvl="5" w:tplc="62AE0C10">
      <w:start w:val="1"/>
      <w:numFmt w:val="lowerRoman"/>
      <w:lvlText w:val="%6."/>
      <w:lvlJc w:val="right"/>
      <w:pPr>
        <w:ind w:left="4320" w:hanging="180"/>
      </w:pPr>
    </w:lvl>
    <w:lvl w:ilvl="6" w:tplc="33D4C334">
      <w:start w:val="1"/>
      <w:numFmt w:val="decimal"/>
      <w:lvlText w:val="%7."/>
      <w:lvlJc w:val="left"/>
      <w:pPr>
        <w:ind w:left="5040" w:hanging="360"/>
      </w:pPr>
    </w:lvl>
    <w:lvl w:ilvl="7" w:tplc="23FCEB0C">
      <w:start w:val="1"/>
      <w:numFmt w:val="lowerLetter"/>
      <w:lvlText w:val="%8."/>
      <w:lvlJc w:val="left"/>
      <w:pPr>
        <w:ind w:left="5760" w:hanging="360"/>
      </w:pPr>
    </w:lvl>
    <w:lvl w:ilvl="8" w:tplc="EAFA2814">
      <w:start w:val="1"/>
      <w:numFmt w:val="lowerRoman"/>
      <w:lvlText w:val="%9."/>
      <w:lvlJc w:val="right"/>
      <w:pPr>
        <w:ind w:left="6480" w:hanging="180"/>
      </w:pPr>
    </w:lvl>
  </w:abstractNum>
  <w:abstractNum w:abstractNumId="54" w15:restartNumberingAfterBreak="0">
    <w:nsid w:val="56BD61EA"/>
    <w:multiLevelType w:val="multilevel"/>
    <w:tmpl w:val="82BCE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5" w15:restartNumberingAfterBreak="0">
    <w:nsid w:val="56E12F06"/>
    <w:multiLevelType w:val="multilevel"/>
    <w:tmpl w:val="8AFEC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7517391"/>
    <w:multiLevelType w:val="hybridMultilevel"/>
    <w:tmpl w:val="2A5A1A4C"/>
    <w:lvl w:ilvl="0" w:tplc="4CACDBA0">
      <w:start w:val="1"/>
      <w:numFmt w:val="bullet"/>
      <w:lvlText w:val=""/>
      <w:lvlJc w:val="left"/>
      <w:pPr>
        <w:ind w:left="720" w:hanging="360"/>
      </w:pPr>
      <w:rPr>
        <w:rFonts w:ascii="Symbol" w:hAnsi="Symbol" w:hint="default"/>
      </w:rPr>
    </w:lvl>
    <w:lvl w:ilvl="1" w:tplc="38568DEC">
      <w:start w:val="1"/>
      <w:numFmt w:val="bullet"/>
      <w:lvlText w:val="o"/>
      <w:lvlJc w:val="left"/>
      <w:pPr>
        <w:ind w:left="1440" w:hanging="360"/>
      </w:pPr>
      <w:rPr>
        <w:rFonts w:ascii="Courier New" w:hAnsi="Courier New" w:hint="default"/>
      </w:rPr>
    </w:lvl>
    <w:lvl w:ilvl="2" w:tplc="3D44ADF0">
      <w:start w:val="1"/>
      <w:numFmt w:val="bullet"/>
      <w:lvlText w:val=""/>
      <w:lvlJc w:val="left"/>
      <w:pPr>
        <w:ind w:left="2160" w:hanging="360"/>
      </w:pPr>
      <w:rPr>
        <w:rFonts w:ascii="Wingdings" w:hAnsi="Wingdings" w:hint="default"/>
      </w:rPr>
    </w:lvl>
    <w:lvl w:ilvl="3" w:tplc="40B266A8">
      <w:start w:val="1"/>
      <w:numFmt w:val="bullet"/>
      <w:lvlText w:val=""/>
      <w:lvlJc w:val="left"/>
      <w:pPr>
        <w:ind w:left="2880" w:hanging="360"/>
      </w:pPr>
      <w:rPr>
        <w:rFonts w:ascii="Symbol" w:hAnsi="Symbol" w:hint="default"/>
      </w:rPr>
    </w:lvl>
    <w:lvl w:ilvl="4" w:tplc="B7ACF45E">
      <w:start w:val="1"/>
      <w:numFmt w:val="bullet"/>
      <w:lvlText w:val="o"/>
      <w:lvlJc w:val="left"/>
      <w:pPr>
        <w:ind w:left="3600" w:hanging="360"/>
      </w:pPr>
      <w:rPr>
        <w:rFonts w:ascii="Courier New" w:hAnsi="Courier New" w:hint="default"/>
      </w:rPr>
    </w:lvl>
    <w:lvl w:ilvl="5" w:tplc="837811E0">
      <w:start w:val="1"/>
      <w:numFmt w:val="bullet"/>
      <w:lvlText w:val=""/>
      <w:lvlJc w:val="left"/>
      <w:pPr>
        <w:ind w:left="4320" w:hanging="360"/>
      </w:pPr>
      <w:rPr>
        <w:rFonts w:ascii="Wingdings" w:hAnsi="Wingdings" w:hint="default"/>
      </w:rPr>
    </w:lvl>
    <w:lvl w:ilvl="6" w:tplc="02BC60FA">
      <w:start w:val="1"/>
      <w:numFmt w:val="bullet"/>
      <w:lvlText w:val=""/>
      <w:lvlJc w:val="left"/>
      <w:pPr>
        <w:ind w:left="5040" w:hanging="360"/>
      </w:pPr>
      <w:rPr>
        <w:rFonts w:ascii="Symbol" w:hAnsi="Symbol" w:hint="default"/>
      </w:rPr>
    </w:lvl>
    <w:lvl w:ilvl="7" w:tplc="C6BCB23C">
      <w:start w:val="1"/>
      <w:numFmt w:val="bullet"/>
      <w:lvlText w:val="o"/>
      <w:lvlJc w:val="left"/>
      <w:pPr>
        <w:ind w:left="5760" w:hanging="360"/>
      </w:pPr>
      <w:rPr>
        <w:rFonts w:ascii="Courier New" w:hAnsi="Courier New" w:hint="default"/>
      </w:rPr>
    </w:lvl>
    <w:lvl w:ilvl="8" w:tplc="4E663576">
      <w:start w:val="1"/>
      <w:numFmt w:val="bullet"/>
      <w:lvlText w:val=""/>
      <w:lvlJc w:val="left"/>
      <w:pPr>
        <w:ind w:left="6480" w:hanging="360"/>
      </w:pPr>
      <w:rPr>
        <w:rFonts w:ascii="Wingdings" w:hAnsi="Wingdings" w:hint="default"/>
      </w:rPr>
    </w:lvl>
  </w:abstractNum>
  <w:abstractNum w:abstractNumId="57" w15:restartNumberingAfterBreak="0">
    <w:nsid w:val="578837FA"/>
    <w:multiLevelType w:val="multilevel"/>
    <w:tmpl w:val="473A0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9B23994"/>
    <w:multiLevelType w:val="multilevel"/>
    <w:tmpl w:val="48A675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9" w15:restartNumberingAfterBreak="0">
    <w:nsid w:val="5C876C31"/>
    <w:multiLevelType w:val="multilevel"/>
    <w:tmpl w:val="B7A6FD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0" w15:restartNumberingAfterBreak="0">
    <w:nsid w:val="5EE4235F"/>
    <w:multiLevelType w:val="multilevel"/>
    <w:tmpl w:val="67C45BE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1" w15:restartNumberingAfterBreak="0">
    <w:nsid w:val="6522193E"/>
    <w:multiLevelType w:val="hybridMultilevel"/>
    <w:tmpl w:val="1292E870"/>
    <w:lvl w:ilvl="0" w:tplc="48DC9D0A">
      <w:start w:val="1"/>
      <w:numFmt w:val="decimal"/>
      <w:lvlText w:val="%1."/>
      <w:lvlJc w:val="left"/>
      <w:pPr>
        <w:ind w:left="720" w:hanging="360"/>
      </w:pPr>
      <w:rPr>
        <w:rFonts w:eastAsiaTheme="majorEastAsia"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66F6D11"/>
    <w:multiLevelType w:val="multilevel"/>
    <w:tmpl w:val="FA5A04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3" w15:restartNumberingAfterBreak="0">
    <w:nsid w:val="690705E9"/>
    <w:multiLevelType w:val="multilevel"/>
    <w:tmpl w:val="D7580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AEE6889"/>
    <w:multiLevelType w:val="multilevel"/>
    <w:tmpl w:val="607285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C1E77B1"/>
    <w:multiLevelType w:val="multilevel"/>
    <w:tmpl w:val="3FB463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2FDB40D"/>
    <w:multiLevelType w:val="hybridMultilevel"/>
    <w:tmpl w:val="FFFFFFFF"/>
    <w:lvl w:ilvl="0" w:tplc="08F4D884">
      <w:start w:val="1"/>
      <w:numFmt w:val="bullet"/>
      <w:lvlText w:val=""/>
      <w:lvlJc w:val="left"/>
      <w:pPr>
        <w:ind w:left="1080" w:hanging="360"/>
      </w:pPr>
      <w:rPr>
        <w:rFonts w:ascii="Symbol" w:hAnsi="Symbol" w:hint="default"/>
      </w:rPr>
    </w:lvl>
    <w:lvl w:ilvl="1" w:tplc="B804FC7A">
      <w:start w:val="1"/>
      <w:numFmt w:val="bullet"/>
      <w:lvlText w:val="o"/>
      <w:lvlJc w:val="left"/>
      <w:pPr>
        <w:ind w:left="1800" w:hanging="360"/>
      </w:pPr>
      <w:rPr>
        <w:rFonts w:ascii="Courier New" w:hAnsi="Courier New" w:hint="default"/>
      </w:rPr>
    </w:lvl>
    <w:lvl w:ilvl="2" w:tplc="60AC0AE2">
      <w:start w:val="1"/>
      <w:numFmt w:val="bullet"/>
      <w:lvlText w:val=""/>
      <w:lvlJc w:val="left"/>
      <w:pPr>
        <w:ind w:left="2520" w:hanging="360"/>
      </w:pPr>
      <w:rPr>
        <w:rFonts w:ascii="Wingdings" w:hAnsi="Wingdings" w:hint="default"/>
      </w:rPr>
    </w:lvl>
    <w:lvl w:ilvl="3" w:tplc="EC90DDFE">
      <w:start w:val="1"/>
      <w:numFmt w:val="bullet"/>
      <w:lvlText w:val=""/>
      <w:lvlJc w:val="left"/>
      <w:pPr>
        <w:ind w:left="3240" w:hanging="360"/>
      </w:pPr>
      <w:rPr>
        <w:rFonts w:ascii="Symbol" w:hAnsi="Symbol" w:hint="default"/>
      </w:rPr>
    </w:lvl>
    <w:lvl w:ilvl="4" w:tplc="18DE74EE">
      <w:start w:val="1"/>
      <w:numFmt w:val="bullet"/>
      <w:lvlText w:val="o"/>
      <w:lvlJc w:val="left"/>
      <w:pPr>
        <w:ind w:left="3960" w:hanging="360"/>
      </w:pPr>
      <w:rPr>
        <w:rFonts w:ascii="Courier New" w:hAnsi="Courier New" w:hint="default"/>
      </w:rPr>
    </w:lvl>
    <w:lvl w:ilvl="5" w:tplc="3146A31A">
      <w:start w:val="1"/>
      <w:numFmt w:val="bullet"/>
      <w:lvlText w:val=""/>
      <w:lvlJc w:val="left"/>
      <w:pPr>
        <w:ind w:left="4680" w:hanging="360"/>
      </w:pPr>
      <w:rPr>
        <w:rFonts w:ascii="Wingdings" w:hAnsi="Wingdings" w:hint="default"/>
      </w:rPr>
    </w:lvl>
    <w:lvl w:ilvl="6" w:tplc="B942B0BC">
      <w:start w:val="1"/>
      <w:numFmt w:val="bullet"/>
      <w:lvlText w:val=""/>
      <w:lvlJc w:val="left"/>
      <w:pPr>
        <w:ind w:left="5400" w:hanging="360"/>
      </w:pPr>
      <w:rPr>
        <w:rFonts w:ascii="Symbol" w:hAnsi="Symbol" w:hint="default"/>
      </w:rPr>
    </w:lvl>
    <w:lvl w:ilvl="7" w:tplc="95F20690">
      <w:start w:val="1"/>
      <w:numFmt w:val="bullet"/>
      <w:lvlText w:val="o"/>
      <w:lvlJc w:val="left"/>
      <w:pPr>
        <w:ind w:left="6120" w:hanging="360"/>
      </w:pPr>
      <w:rPr>
        <w:rFonts w:ascii="Courier New" w:hAnsi="Courier New" w:hint="default"/>
      </w:rPr>
    </w:lvl>
    <w:lvl w:ilvl="8" w:tplc="0116FB2E">
      <w:start w:val="1"/>
      <w:numFmt w:val="bullet"/>
      <w:lvlText w:val=""/>
      <w:lvlJc w:val="left"/>
      <w:pPr>
        <w:ind w:left="6840" w:hanging="360"/>
      </w:pPr>
      <w:rPr>
        <w:rFonts w:ascii="Wingdings" w:hAnsi="Wingdings" w:hint="default"/>
      </w:rPr>
    </w:lvl>
  </w:abstractNum>
  <w:abstractNum w:abstractNumId="67" w15:restartNumberingAfterBreak="0">
    <w:nsid w:val="76695D41"/>
    <w:multiLevelType w:val="hybridMultilevel"/>
    <w:tmpl w:val="A7DC440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8" w15:restartNumberingAfterBreak="0">
    <w:nsid w:val="78AE0FC0"/>
    <w:multiLevelType w:val="multilevel"/>
    <w:tmpl w:val="C4AEEB5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9" w15:restartNumberingAfterBreak="0">
    <w:nsid w:val="7BD736F2"/>
    <w:multiLevelType w:val="multilevel"/>
    <w:tmpl w:val="610438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0" w15:restartNumberingAfterBreak="0">
    <w:nsid w:val="7DC00BA0"/>
    <w:multiLevelType w:val="multilevel"/>
    <w:tmpl w:val="3A1804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1" w15:restartNumberingAfterBreak="0">
    <w:nsid w:val="7DEE6CD6"/>
    <w:multiLevelType w:val="multilevel"/>
    <w:tmpl w:val="4AB2EB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F26D5A3"/>
    <w:multiLevelType w:val="hybridMultilevel"/>
    <w:tmpl w:val="24566A62"/>
    <w:lvl w:ilvl="0" w:tplc="C8D2D142">
      <w:start w:val="1"/>
      <w:numFmt w:val="bullet"/>
      <w:lvlText w:val=""/>
      <w:lvlJc w:val="left"/>
      <w:pPr>
        <w:ind w:left="720" w:hanging="360"/>
      </w:pPr>
      <w:rPr>
        <w:rFonts w:ascii="Symbol" w:hAnsi="Symbol" w:hint="default"/>
      </w:rPr>
    </w:lvl>
    <w:lvl w:ilvl="1" w:tplc="7A3AA60A">
      <w:start w:val="1"/>
      <w:numFmt w:val="bullet"/>
      <w:lvlText w:val="o"/>
      <w:lvlJc w:val="left"/>
      <w:pPr>
        <w:ind w:left="1440" w:hanging="360"/>
      </w:pPr>
      <w:rPr>
        <w:rFonts w:ascii="Courier New" w:hAnsi="Courier New" w:hint="default"/>
      </w:rPr>
    </w:lvl>
    <w:lvl w:ilvl="2" w:tplc="4E0EF75C">
      <w:start w:val="1"/>
      <w:numFmt w:val="bullet"/>
      <w:lvlText w:val=""/>
      <w:lvlJc w:val="left"/>
      <w:pPr>
        <w:ind w:left="2160" w:hanging="360"/>
      </w:pPr>
      <w:rPr>
        <w:rFonts w:ascii="Wingdings" w:hAnsi="Wingdings" w:hint="default"/>
      </w:rPr>
    </w:lvl>
    <w:lvl w:ilvl="3" w:tplc="23B08E80">
      <w:start w:val="1"/>
      <w:numFmt w:val="bullet"/>
      <w:lvlText w:val=""/>
      <w:lvlJc w:val="left"/>
      <w:pPr>
        <w:ind w:left="2880" w:hanging="360"/>
      </w:pPr>
      <w:rPr>
        <w:rFonts w:ascii="Symbol" w:hAnsi="Symbol" w:hint="default"/>
      </w:rPr>
    </w:lvl>
    <w:lvl w:ilvl="4" w:tplc="5BD8CE92">
      <w:start w:val="1"/>
      <w:numFmt w:val="bullet"/>
      <w:lvlText w:val="o"/>
      <w:lvlJc w:val="left"/>
      <w:pPr>
        <w:ind w:left="3600" w:hanging="360"/>
      </w:pPr>
      <w:rPr>
        <w:rFonts w:ascii="Courier New" w:hAnsi="Courier New" w:hint="default"/>
      </w:rPr>
    </w:lvl>
    <w:lvl w:ilvl="5" w:tplc="3E361998">
      <w:start w:val="1"/>
      <w:numFmt w:val="bullet"/>
      <w:lvlText w:val=""/>
      <w:lvlJc w:val="left"/>
      <w:pPr>
        <w:ind w:left="4320" w:hanging="360"/>
      </w:pPr>
      <w:rPr>
        <w:rFonts w:ascii="Wingdings" w:hAnsi="Wingdings" w:hint="default"/>
      </w:rPr>
    </w:lvl>
    <w:lvl w:ilvl="6" w:tplc="5FFE2E22">
      <w:start w:val="1"/>
      <w:numFmt w:val="bullet"/>
      <w:lvlText w:val=""/>
      <w:lvlJc w:val="left"/>
      <w:pPr>
        <w:ind w:left="5040" w:hanging="360"/>
      </w:pPr>
      <w:rPr>
        <w:rFonts w:ascii="Symbol" w:hAnsi="Symbol" w:hint="default"/>
      </w:rPr>
    </w:lvl>
    <w:lvl w:ilvl="7" w:tplc="47A4B66A">
      <w:start w:val="1"/>
      <w:numFmt w:val="bullet"/>
      <w:lvlText w:val="o"/>
      <w:lvlJc w:val="left"/>
      <w:pPr>
        <w:ind w:left="5760" w:hanging="360"/>
      </w:pPr>
      <w:rPr>
        <w:rFonts w:ascii="Courier New" w:hAnsi="Courier New" w:hint="default"/>
      </w:rPr>
    </w:lvl>
    <w:lvl w:ilvl="8" w:tplc="A37A2D8E">
      <w:start w:val="1"/>
      <w:numFmt w:val="bullet"/>
      <w:lvlText w:val=""/>
      <w:lvlJc w:val="left"/>
      <w:pPr>
        <w:ind w:left="6480" w:hanging="360"/>
      </w:pPr>
      <w:rPr>
        <w:rFonts w:ascii="Wingdings" w:hAnsi="Wingdings" w:hint="default"/>
      </w:rPr>
    </w:lvl>
  </w:abstractNum>
  <w:abstractNum w:abstractNumId="73" w15:restartNumberingAfterBreak="0">
    <w:nsid w:val="7FE42744"/>
    <w:multiLevelType w:val="multilevel"/>
    <w:tmpl w:val="342A9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2"/>
  </w:num>
  <w:num w:numId="2">
    <w:abstractNumId w:val="9"/>
  </w:num>
  <w:num w:numId="3">
    <w:abstractNumId w:val="4"/>
  </w:num>
  <w:num w:numId="4">
    <w:abstractNumId w:val="15"/>
  </w:num>
  <w:num w:numId="5">
    <w:abstractNumId w:val="51"/>
  </w:num>
  <w:num w:numId="6">
    <w:abstractNumId w:val="49"/>
  </w:num>
  <w:num w:numId="7">
    <w:abstractNumId w:val="19"/>
  </w:num>
  <w:num w:numId="8">
    <w:abstractNumId w:val="72"/>
  </w:num>
  <w:num w:numId="9">
    <w:abstractNumId w:val="56"/>
  </w:num>
  <w:num w:numId="10">
    <w:abstractNumId w:val="7"/>
  </w:num>
  <w:num w:numId="11">
    <w:abstractNumId w:val="62"/>
  </w:num>
  <w:num w:numId="12">
    <w:abstractNumId w:val="14"/>
  </w:num>
  <w:num w:numId="13">
    <w:abstractNumId w:val="13"/>
  </w:num>
  <w:num w:numId="14">
    <w:abstractNumId w:val="16"/>
  </w:num>
  <w:num w:numId="15">
    <w:abstractNumId w:val="8"/>
  </w:num>
  <w:num w:numId="16">
    <w:abstractNumId w:val="26"/>
  </w:num>
  <w:num w:numId="17">
    <w:abstractNumId w:val="52"/>
  </w:num>
  <w:num w:numId="18">
    <w:abstractNumId w:val="30"/>
  </w:num>
  <w:num w:numId="19">
    <w:abstractNumId w:val="18"/>
  </w:num>
  <w:num w:numId="20">
    <w:abstractNumId w:val="47"/>
  </w:num>
  <w:num w:numId="21">
    <w:abstractNumId w:val="37"/>
  </w:num>
  <w:num w:numId="22">
    <w:abstractNumId w:val="69"/>
  </w:num>
  <w:num w:numId="23">
    <w:abstractNumId w:val="31"/>
  </w:num>
  <w:num w:numId="24">
    <w:abstractNumId w:val="58"/>
  </w:num>
  <w:num w:numId="25">
    <w:abstractNumId w:val="24"/>
  </w:num>
  <w:num w:numId="26">
    <w:abstractNumId w:val="65"/>
  </w:num>
  <w:num w:numId="27">
    <w:abstractNumId w:val="70"/>
  </w:num>
  <w:num w:numId="28">
    <w:abstractNumId w:val="35"/>
  </w:num>
  <w:num w:numId="29">
    <w:abstractNumId w:val="36"/>
  </w:num>
  <w:num w:numId="30">
    <w:abstractNumId w:val="55"/>
  </w:num>
  <w:num w:numId="31">
    <w:abstractNumId w:val="39"/>
  </w:num>
  <w:num w:numId="32">
    <w:abstractNumId w:val="43"/>
  </w:num>
  <w:num w:numId="33">
    <w:abstractNumId w:val="73"/>
  </w:num>
  <w:num w:numId="34">
    <w:abstractNumId w:val="23"/>
  </w:num>
  <w:num w:numId="35">
    <w:abstractNumId w:val="63"/>
  </w:num>
  <w:num w:numId="36">
    <w:abstractNumId w:val="64"/>
  </w:num>
  <w:num w:numId="37">
    <w:abstractNumId w:val="0"/>
  </w:num>
  <w:num w:numId="38">
    <w:abstractNumId w:val="50"/>
  </w:num>
  <w:num w:numId="39">
    <w:abstractNumId w:val="57"/>
  </w:num>
  <w:num w:numId="40">
    <w:abstractNumId w:val="34"/>
  </w:num>
  <w:num w:numId="41">
    <w:abstractNumId w:val="71"/>
  </w:num>
  <w:num w:numId="42">
    <w:abstractNumId w:val="40"/>
  </w:num>
  <w:num w:numId="43">
    <w:abstractNumId w:val="68"/>
  </w:num>
  <w:num w:numId="44">
    <w:abstractNumId w:val="11"/>
  </w:num>
  <w:num w:numId="45">
    <w:abstractNumId w:val="45"/>
  </w:num>
  <w:num w:numId="46">
    <w:abstractNumId w:val="22"/>
  </w:num>
  <w:num w:numId="47">
    <w:abstractNumId w:val="12"/>
  </w:num>
  <w:num w:numId="48">
    <w:abstractNumId w:val="17"/>
  </w:num>
  <w:num w:numId="49">
    <w:abstractNumId w:val="60"/>
  </w:num>
  <w:num w:numId="50">
    <w:abstractNumId w:val="33"/>
  </w:num>
  <w:num w:numId="51">
    <w:abstractNumId w:val="59"/>
  </w:num>
  <w:num w:numId="52">
    <w:abstractNumId w:val="28"/>
  </w:num>
  <w:num w:numId="53">
    <w:abstractNumId w:val="2"/>
  </w:num>
  <w:num w:numId="54">
    <w:abstractNumId w:val="6"/>
  </w:num>
  <w:num w:numId="55">
    <w:abstractNumId w:val="10"/>
  </w:num>
  <w:num w:numId="56">
    <w:abstractNumId w:val="20"/>
  </w:num>
  <w:num w:numId="57">
    <w:abstractNumId w:val="54"/>
  </w:num>
  <w:num w:numId="58">
    <w:abstractNumId w:val="3"/>
  </w:num>
  <w:num w:numId="59">
    <w:abstractNumId w:val="61"/>
  </w:num>
  <w:num w:numId="60">
    <w:abstractNumId w:val="46"/>
  </w:num>
  <w:num w:numId="61">
    <w:abstractNumId w:val="41"/>
  </w:num>
  <w:num w:numId="62">
    <w:abstractNumId w:val="5"/>
  </w:num>
  <w:num w:numId="63">
    <w:abstractNumId w:val="42"/>
  </w:num>
  <w:num w:numId="64">
    <w:abstractNumId w:val="1"/>
  </w:num>
  <w:num w:numId="65">
    <w:abstractNumId w:val="66"/>
  </w:num>
  <w:num w:numId="66">
    <w:abstractNumId w:val="27"/>
  </w:num>
  <w:num w:numId="67">
    <w:abstractNumId w:val="29"/>
  </w:num>
  <w:num w:numId="68">
    <w:abstractNumId w:val="44"/>
  </w:num>
  <w:num w:numId="69">
    <w:abstractNumId w:val="38"/>
  </w:num>
  <w:num w:numId="70">
    <w:abstractNumId w:val="48"/>
  </w:num>
  <w:num w:numId="71">
    <w:abstractNumId w:val="53"/>
  </w:num>
  <w:num w:numId="72">
    <w:abstractNumId w:val="25"/>
  </w:num>
  <w:num w:numId="73">
    <w:abstractNumId w:val="67"/>
  </w:num>
  <w:num w:numId="74">
    <w:abstractNumId w:val="2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5D97"/>
    <w:rsid w:val="0000596D"/>
    <w:rsid w:val="000072C7"/>
    <w:rsid w:val="0001195C"/>
    <w:rsid w:val="00011991"/>
    <w:rsid w:val="000139A3"/>
    <w:rsid w:val="00014BBD"/>
    <w:rsid w:val="000170BD"/>
    <w:rsid w:val="00017114"/>
    <w:rsid w:val="00017309"/>
    <w:rsid w:val="00022949"/>
    <w:rsid w:val="0002597E"/>
    <w:rsid w:val="00033A1E"/>
    <w:rsid w:val="00035AB5"/>
    <w:rsid w:val="00037BFB"/>
    <w:rsid w:val="00042D7D"/>
    <w:rsid w:val="00045B3D"/>
    <w:rsid w:val="00046293"/>
    <w:rsid w:val="0005548D"/>
    <w:rsid w:val="000565BE"/>
    <w:rsid w:val="0005662C"/>
    <w:rsid w:val="000610AF"/>
    <w:rsid w:val="0006128C"/>
    <w:rsid w:val="00062812"/>
    <w:rsid w:val="00063C39"/>
    <w:rsid w:val="0006414C"/>
    <w:rsid w:val="0006596C"/>
    <w:rsid w:val="0006599F"/>
    <w:rsid w:val="00065F74"/>
    <w:rsid w:val="00072339"/>
    <w:rsid w:val="00072F71"/>
    <w:rsid w:val="0007436C"/>
    <w:rsid w:val="00076465"/>
    <w:rsid w:val="00077B42"/>
    <w:rsid w:val="00077EFE"/>
    <w:rsid w:val="00083FED"/>
    <w:rsid w:val="00094412"/>
    <w:rsid w:val="00094A7E"/>
    <w:rsid w:val="00095DC7"/>
    <w:rsid w:val="0009767D"/>
    <w:rsid w:val="000A07CC"/>
    <w:rsid w:val="000A0F0B"/>
    <w:rsid w:val="000A16EB"/>
    <w:rsid w:val="000A1D9F"/>
    <w:rsid w:val="000A399C"/>
    <w:rsid w:val="000A5837"/>
    <w:rsid w:val="000B2FBD"/>
    <w:rsid w:val="000B498E"/>
    <w:rsid w:val="000B5BA6"/>
    <w:rsid w:val="000B6243"/>
    <w:rsid w:val="000B6D7C"/>
    <w:rsid w:val="000D55AF"/>
    <w:rsid w:val="000D62E9"/>
    <w:rsid w:val="000E1959"/>
    <w:rsid w:val="000E40AF"/>
    <w:rsid w:val="000E4F14"/>
    <w:rsid w:val="000E5E11"/>
    <w:rsid w:val="000E699B"/>
    <w:rsid w:val="000E7890"/>
    <w:rsid w:val="000E7FD9"/>
    <w:rsid w:val="000F2BB6"/>
    <w:rsid w:val="000F38D2"/>
    <w:rsid w:val="000F41BC"/>
    <w:rsid w:val="000F65A3"/>
    <w:rsid w:val="000FFEDE"/>
    <w:rsid w:val="00102F77"/>
    <w:rsid w:val="00103603"/>
    <w:rsid w:val="00107134"/>
    <w:rsid w:val="001074CD"/>
    <w:rsid w:val="00111E82"/>
    <w:rsid w:val="00114348"/>
    <w:rsid w:val="00116FCC"/>
    <w:rsid w:val="00117D09"/>
    <w:rsid w:val="00120DDD"/>
    <w:rsid w:val="00120E1F"/>
    <w:rsid w:val="001213A1"/>
    <w:rsid w:val="0012151D"/>
    <w:rsid w:val="00121F56"/>
    <w:rsid w:val="001222EA"/>
    <w:rsid w:val="001258E0"/>
    <w:rsid w:val="00125D8A"/>
    <w:rsid w:val="00126B56"/>
    <w:rsid w:val="00132633"/>
    <w:rsid w:val="0013283E"/>
    <w:rsid w:val="00134927"/>
    <w:rsid w:val="00137A27"/>
    <w:rsid w:val="00141278"/>
    <w:rsid w:val="001426D1"/>
    <w:rsid w:val="00144692"/>
    <w:rsid w:val="0014612C"/>
    <w:rsid w:val="00147B30"/>
    <w:rsid w:val="001533C0"/>
    <w:rsid w:val="00154282"/>
    <w:rsid w:val="00156EA9"/>
    <w:rsid w:val="00160FB5"/>
    <w:rsid w:val="00161EFD"/>
    <w:rsid w:val="00164E28"/>
    <w:rsid w:val="0016698C"/>
    <w:rsid w:val="001734DB"/>
    <w:rsid w:val="001735EF"/>
    <w:rsid w:val="00175C60"/>
    <w:rsid w:val="001872F4"/>
    <w:rsid w:val="00187594"/>
    <w:rsid w:val="00187E72"/>
    <w:rsid w:val="00190870"/>
    <w:rsid w:val="0019479F"/>
    <w:rsid w:val="00195A9E"/>
    <w:rsid w:val="001A0C15"/>
    <w:rsid w:val="001A28C7"/>
    <w:rsid w:val="001A3BCB"/>
    <w:rsid w:val="001B084A"/>
    <w:rsid w:val="001B1A74"/>
    <w:rsid w:val="001C25BF"/>
    <w:rsid w:val="001C27CA"/>
    <w:rsid w:val="001C5275"/>
    <w:rsid w:val="001C7346"/>
    <w:rsid w:val="001C773A"/>
    <w:rsid w:val="001D4991"/>
    <w:rsid w:val="001D55DB"/>
    <w:rsid w:val="001D75E5"/>
    <w:rsid w:val="001E0458"/>
    <w:rsid w:val="001E219E"/>
    <w:rsid w:val="001E7B27"/>
    <w:rsid w:val="001F4066"/>
    <w:rsid w:val="001F4187"/>
    <w:rsid w:val="001F41EC"/>
    <w:rsid w:val="0020584B"/>
    <w:rsid w:val="00206D39"/>
    <w:rsid w:val="002120DA"/>
    <w:rsid w:val="00213F9A"/>
    <w:rsid w:val="00216EB3"/>
    <w:rsid w:val="00217D52"/>
    <w:rsid w:val="00221483"/>
    <w:rsid w:val="00221DBF"/>
    <w:rsid w:val="002237EF"/>
    <w:rsid w:val="002238F9"/>
    <w:rsid w:val="00223917"/>
    <w:rsid w:val="00224524"/>
    <w:rsid w:val="0022486A"/>
    <w:rsid w:val="002305C8"/>
    <w:rsid w:val="0023277E"/>
    <w:rsid w:val="00233A85"/>
    <w:rsid w:val="00235FAE"/>
    <w:rsid w:val="0023724F"/>
    <w:rsid w:val="0024139D"/>
    <w:rsid w:val="00241A2D"/>
    <w:rsid w:val="00243893"/>
    <w:rsid w:val="00243912"/>
    <w:rsid w:val="00245CBE"/>
    <w:rsid w:val="00246C89"/>
    <w:rsid w:val="00250E69"/>
    <w:rsid w:val="00252845"/>
    <w:rsid w:val="00253172"/>
    <w:rsid w:val="00254C61"/>
    <w:rsid w:val="00256870"/>
    <w:rsid w:val="00261C9A"/>
    <w:rsid w:val="0026394D"/>
    <w:rsid w:val="0026747E"/>
    <w:rsid w:val="0026761E"/>
    <w:rsid w:val="00272137"/>
    <w:rsid w:val="00272B74"/>
    <w:rsid w:val="00274180"/>
    <w:rsid w:val="00274181"/>
    <w:rsid w:val="002766DA"/>
    <w:rsid w:val="0028015B"/>
    <w:rsid w:val="0028108E"/>
    <w:rsid w:val="00281122"/>
    <w:rsid w:val="00281493"/>
    <w:rsid w:val="0028207A"/>
    <w:rsid w:val="00283294"/>
    <w:rsid w:val="00283483"/>
    <w:rsid w:val="00283BE5"/>
    <w:rsid w:val="002849FE"/>
    <w:rsid w:val="00286701"/>
    <w:rsid w:val="00290132"/>
    <w:rsid w:val="0029034F"/>
    <w:rsid w:val="00292602"/>
    <w:rsid w:val="00292C1D"/>
    <w:rsid w:val="00293444"/>
    <w:rsid w:val="0029529A"/>
    <w:rsid w:val="00297FFE"/>
    <w:rsid w:val="002A42F0"/>
    <w:rsid w:val="002A5A0E"/>
    <w:rsid w:val="002A7E26"/>
    <w:rsid w:val="002B0188"/>
    <w:rsid w:val="002B0EB0"/>
    <w:rsid w:val="002B0F32"/>
    <w:rsid w:val="002B468F"/>
    <w:rsid w:val="002B5B3E"/>
    <w:rsid w:val="002B5BF3"/>
    <w:rsid w:val="002B6184"/>
    <w:rsid w:val="002B6E02"/>
    <w:rsid w:val="002B7E4A"/>
    <w:rsid w:val="002B7ECE"/>
    <w:rsid w:val="002C024B"/>
    <w:rsid w:val="002C1626"/>
    <w:rsid w:val="002C53CE"/>
    <w:rsid w:val="002D1DCD"/>
    <w:rsid w:val="002D4A38"/>
    <w:rsid w:val="002D6843"/>
    <w:rsid w:val="002E0CA9"/>
    <w:rsid w:val="002E1F44"/>
    <w:rsid w:val="002F09F6"/>
    <w:rsid w:val="002F0AEC"/>
    <w:rsid w:val="002F2919"/>
    <w:rsid w:val="002F4233"/>
    <w:rsid w:val="002F4A00"/>
    <w:rsid w:val="002F5C50"/>
    <w:rsid w:val="0030047B"/>
    <w:rsid w:val="0030135B"/>
    <w:rsid w:val="00303D25"/>
    <w:rsid w:val="00303FA8"/>
    <w:rsid w:val="00305011"/>
    <w:rsid w:val="00312D76"/>
    <w:rsid w:val="00316EE1"/>
    <w:rsid w:val="0031737A"/>
    <w:rsid w:val="003204F7"/>
    <w:rsid w:val="003236C0"/>
    <w:rsid w:val="00324BCA"/>
    <w:rsid w:val="00325B81"/>
    <w:rsid w:val="0032779C"/>
    <w:rsid w:val="00333234"/>
    <w:rsid w:val="00333D87"/>
    <w:rsid w:val="00334C56"/>
    <w:rsid w:val="00342486"/>
    <w:rsid w:val="003438A4"/>
    <w:rsid w:val="0034744C"/>
    <w:rsid w:val="00352BCB"/>
    <w:rsid w:val="003558B0"/>
    <w:rsid w:val="003570BB"/>
    <w:rsid w:val="0036026B"/>
    <w:rsid w:val="00360E9D"/>
    <w:rsid w:val="003611C6"/>
    <w:rsid w:val="00364F44"/>
    <w:rsid w:val="00366421"/>
    <w:rsid w:val="003717DE"/>
    <w:rsid w:val="00373F9B"/>
    <w:rsid w:val="00374BC9"/>
    <w:rsid w:val="00375646"/>
    <w:rsid w:val="00375A6E"/>
    <w:rsid w:val="00376223"/>
    <w:rsid w:val="00376ABD"/>
    <w:rsid w:val="00382C6D"/>
    <w:rsid w:val="00386C59"/>
    <w:rsid w:val="003975EE"/>
    <w:rsid w:val="003A0715"/>
    <w:rsid w:val="003A7AB1"/>
    <w:rsid w:val="003B42AA"/>
    <w:rsid w:val="003C1841"/>
    <w:rsid w:val="003C3E86"/>
    <w:rsid w:val="003C43E6"/>
    <w:rsid w:val="003C48DC"/>
    <w:rsid w:val="003C5D01"/>
    <w:rsid w:val="003C7BCC"/>
    <w:rsid w:val="003D1AA3"/>
    <w:rsid w:val="003D3FB0"/>
    <w:rsid w:val="003D526D"/>
    <w:rsid w:val="003D7D26"/>
    <w:rsid w:val="003E0910"/>
    <w:rsid w:val="003E0C64"/>
    <w:rsid w:val="003E2ED3"/>
    <w:rsid w:val="003E3ACB"/>
    <w:rsid w:val="003E5236"/>
    <w:rsid w:val="003E73A4"/>
    <w:rsid w:val="003F0464"/>
    <w:rsid w:val="003F7F3D"/>
    <w:rsid w:val="00401A29"/>
    <w:rsid w:val="00402635"/>
    <w:rsid w:val="0040731B"/>
    <w:rsid w:val="00407842"/>
    <w:rsid w:val="004106BB"/>
    <w:rsid w:val="00416D9A"/>
    <w:rsid w:val="00424626"/>
    <w:rsid w:val="00425D9E"/>
    <w:rsid w:val="00426A8C"/>
    <w:rsid w:val="0043319C"/>
    <w:rsid w:val="004347C6"/>
    <w:rsid w:val="00434C71"/>
    <w:rsid w:val="004371D6"/>
    <w:rsid w:val="0044043F"/>
    <w:rsid w:val="00441044"/>
    <w:rsid w:val="00441F45"/>
    <w:rsid w:val="00443D4D"/>
    <w:rsid w:val="00450A4C"/>
    <w:rsid w:val="00452324"/>
    <w:rsid w:val="0046101E"/>
    <w:rsid w:val="00465316"/>
    <w:rsid w:val="00465E38"/>
    <w:rsid w:val="00470347"/>
    <w:rsid w:val="00470727"/>
    <w:rsid w:val="00472FA7"/>
    <w:rsid w:val="00473734"/>
    <w:rsid w:val="00475200"/>
    <w:rsid w:val="00477F50"/>
    <w:rsid w:val="00480604"/>
    <w:rsid w:val="00480A83"/>
    <w:rsid w:val="00481845"/>
    <w:rsid w:val="004823EE"/>
    <w:rsid w:val="0048311F"/>
    <w:rsid w:val="004860F1"/>
    <w:rsid w:val="00487DEB"/>
    <w:rsid w:val="00490494"/>
    <w:rsid w:val="00492F27"/>
    <w:rsid w:val="0049581D"/>
    <w:rsid w:val="00495884"/>
    <w:rsid w:val="004A05EB"/>
    <w:rsid w:val="004A6A4B"/>
    <w:rsid w:val="004A6E8F"/>
    <w:rsid w:val="004A773F"/>
    <w:rsid w:val="004A7EB4"/>
    <w:rsid w:val="004A7F73"/>
    <w:rsid w:val="004B03E9"/>
    <w:rsid w:val="004B0A05"/>
    <w:rsid w:val="004B376F"/>
    <w:rsid w:val="004B40D7"/>
    <w:rsid w:val="004B60B9"/>
    <w:rsid w:val="004B75F0"/>
    <w:rsid w:val="004C2564"/>
    <w:rsid w:val="004C2D34"/>
    <w:rsid w:val="004C2EF7"/>
    <w:rsid w:val="004C5218"/>
    <w:rsid w:val="004C5FD1"/>
    <w:rsid w:val="004D239B"/>
    <w:rsid w:val="004D3E9B"/>
    <w:rsid w:val="004D41E4"/>
    <w:rsid w:val="004D580B"/>
    <w:rsid w:val="004D5D04"/>
    <w:rsid w:val="004D706B"/>
    <w:rsid w:val="004E182D"/>
    <w:rsid w:val="004E21A0"/>
    <w:rsid w:val="004E33C7"/>
    <w:rsid w:val="004E3647"/>
    <w:rsid w:val="004F0772"/>
    <w:rsid w:val="004F2247"/>
    <w:rsid w:val="004F69BF"/>
    <w:rsid w:val="004F78E6"/>
    <w:rsid w:val="005011DC"/>
    <w:rsid w:val="00502CB4"/>
    <w:rsid w:val="005072AF"/>
    <w:rsid w:val="00511D4C"/>
    <w:rsid w:val="0051483C"/>
    <w:rsid w:val="0052208F"/>
    <w:rsid w:val="00522CEA"/>
    <w:rsid w:val="00522CF7"/>
    <w:rsid w:val="005237AF"/>
    <w:rsid w:val="00523ABB"/>
    <w:rsid w:val="00523F0C"/>
    <w:rsid w:val="0052632B"/>
    <w:rsid w:val="0053156C"/>
    <w:rsid w:val="00532CF3"/>
    <w:rsid w:val="005336DD"/>
    <w:rsid w:val="00537A49"/>
    <w:rsid w:val="005410DF"/>
    <w:rsid w:val="005506D3"/>
    <w:rsid w:val="00554FDD"/>
    <w:rsid w:val="00555218"/>
    <w:rsid w:val="00556938"/>
    <w:rsid w:val="005571E3"/>
    <w:rsid w:val="005665FD"/>
    <w:rsid w:val="00570576"/>
    <w:rsid w:val="005731B7"/>
    <w:rsid w:val="00573555"/>
    <w:rsid w:val="00577A36"/>
    <w:rsid w:val="00585295"/>
    <w:rsid w:val="005864B0"/>
    <w:rsid w:val="00590E87"/>
    <w:rsid w:val="0059260B"/>
    <w:rsid w:val="005926A1"/>
    <w:rsid w:val="005969B5"/>
    <w:rsid w:val="005A03B8"/>
    <w:rsid w:val="005A0A07"/>
    <w:rsid w:val="005A20A1"/>
    <w:rsid w:val="005A5D8A"/>
    <w:rsid w:val="005A68DA"/>
    <w:rsid w:val="005A6BF5"/>
    <w:rsid w:val="005B14FC"/>
    <w:rsid w:val="005B1BAF"/>
    <w:rsid w:val="005B2FD6"/>
    <w:rsid w:val="005B6AAA"/>
    <w:rsid w:val="005C3A3E"/>
    <w:rsid w:val="005C3E5B"/>
    <w:rsid w:val="005C4377"/>
    <w:rsid w:val="005D1CEC"/>
    <w:rsid w:val="005D23A5"/>
    <w:rsid w:val="005D3321"/>
    <w:rsid w:val="005D5102"/>
    <w:rsid w:val="005D7207"/>
    <w:rsid w:val="005E154E"/>
    <w:rsid w:val="005E1CB7"/>
    <w:rsid w:val="005E1DFB"/>
    <w:rsid w:val="005E3B3F"/>
    <w:rsid w:val="005E58BF"/>
    <w:rsid w:val="005E5EFF"/>
    <w:rsid w:val="005E60F9"/>
    <w:rsid w:val="005E6C0B"/>
    <w:rsid w:val="005E6F37"/>
    <w:rsid w:val="005F13B6"/>
    <w:rsid w:val="005F3F04"/>
    <w:rsid w:val="005F570E"/>
    <w:rsid w:val="005F60CD"/>
    <w:rsid w:val="005F70CD"/>
    <w:rsid w:val="006022D0"/>
    <w:rsid w:val="00605348"/>
    <w:rsid w:val="00607AA9"/>
    <w:rsid w:val="006146B0"/>
    <w:rsid w:val="00616C40"/>
    <w:rsid w:val="006207FC"/>
    <w:rsid w:val="0062154F"/>
    <w:rsid w:val="00622C0A"/>
    <w:rsid w:val="00625BB5"/>
    <w:rsid w:val="00626507"/>
    <w:rsid w:val="00642235"/>
    <w:rsid w:val="006434F5"/>
    <w:rsid w:val="00645C1F"/>
    <w:rsid w:val="0065057D"/>
    <w:rsid w:val="0065194C"/>
    <w:rsid w:val="00651CB8"/>
    <w:rsid w:val="00652C85"/>
    <w:rsid w:val="006562B5"/>
    <w:rsid w:val="00656603"/>
    <w:rsid w:val="00657A7B"/>
    <w:rsid w:val="00658BB3"/>
    <w:rsid w:val="00660A26"/>
    <w:rsid w:val="00661D21"/>
    <w:rsid w:val="00663168"/>
    <w:rsid w:val="0067184E"/>
    <w:rsid w:val="0067329C"/>
    <w:rsid w:val="00673612"/>
    <w:rsid w:val="00673B43"/>
    <w:rsid w:val="00675D48"/>
    <w:rsid w:val="006828D3"/>
    <w:rsid w:val="006856B7"/>
    <w:rsid w:val="00686792"/>
    <w:rsid w:val="00687A2E"/>
    <w:rsid w:val="006934C1"/>
    <w:rsid w:val="006A186B"/>
    <w:rsid w:val="006A266E"/>
    <w:rsid w:val="006A4A24"/>
    <w:rsid w:val="006B16EA"/>
    <w:rsid w:val="006B1D54"/>
    <w:rsid w:val="006B2F09"/>
    <w:rsid w:val="006C192C"/>
    <w:rsid w:val="006C19C5"/>
    <w:rsid w:val="006C7060"/>
    <w:rsid w:val="006D2E17"/>
    <w:rsid w:val="006D38D3"/>
    <w:rsid w:val="006D3BEB"/>
    <w:rsid w:val="006D5814"/>
    <w:rsid w:val="006E2605"/>
    <w:rsid w:val="006E49FD"/>
    <w:rsid w:val="006F0765"/>
    <w:rsid w:val="006F580A"/>
    <w:rsid w:val="006F5A1E"/>
    <w:rsid w:val="006F7B57"/>
    <w:rsid w:val="00702500"/>
    <w:rsid w:val="00705A92"/>
    <w:rsid w:val="00705B68"/>
    <w:rsid w:val="00705C96"/>
    <w:rsid w:val="00705E1C"/>
    <w:rsid w:val="007066B7"/>
    <w:rsid w:val="00711799"/>
    <w:rsid w:val="00713367"/>
    <w:rsid w:val="007206C8"/>
    <w:rsid w:val="00723C7D"/>
    <w:rsid w:val="00725477"/>
    <w:rsid w:val="00730D97"/>
    <w:rsid w:val="00731A02"/>
    <w:rsid w:val="00733DBC"/>
    <w:rsid w:val="0073470B"/>
    <w:rsid w:val="007348F1"/>
    <w:rsid w:val="00734BEB"/>
    <w:rsid w:val="00741FCC"/>
    <w:rsid w:val="007503E9"/>
    <w:rsid w:val="00755472"/>
    <w:rsid w:val="00756DA0"/>
    <w:rsid w:val="00761CBC"/>
    <w:rsid w:val="00761F8D"/>
    <w:rsid w:val="0076504E"/>
    <w:rsid w:val="007653D6"/>
    <w:rsid w:val="00767522"/>
    <w:rsid w:val="007677E4"/>
    <w:rsid w:val="00770EDC"/>
    <w:rsid w:val="00771A5D"/>
    <w:rsid w:val="0077376F"/>
    <w:rsid w:val="00776135"/>
    <w:rsid w:val="0078212F"/>
    <w:rsid w:val="00783508"/>
    <w:rsid w:val="00783BA3"/>
    <w:rsid w:val="00785974"/>
    <w:rsid w:val="00796DF4"/>
    <w:rsid w:val="00796F12"/>
    <w:rsid w:val="007A0E5A"/>
    <w:rsid w:val="007A4C79"/>
    <w:rsid w:val="007A7662"/>
    <w:rsid w:val="007B013F"/>
    <w:rsid w:val="007B1828"/>
    <w:rsid w:val="007B1B42"/>
    <w:rsid w:val="007B3492"/>
    <w:rsid w:val="007B3DC1"/>
    <w:rsid w:val="007B43E7"/>
    <w:rsid w:val="007B5736"/>
    <w:rsid w:val="007C02CF"/>
    <w:rsid w:val="007C16E6"/>
    <w:rsid w:val="007C1D1E"/>
    <w:rsid w:val="007C2051"/>
    <w:rsid w:val="007C722A"/>
    <w:rsid w:val="007D082F"/>
    <w:rsid w:val="007D4A0E"/>
    <w:rsid w:val="007E01F3"/>
    <w:rsid w:val="007E6DE8"/>
    <w:rsid w:val="007F13BE"/>
    <w:rsid w:val="007F197B"/>
    <w:rsid w:val="007F2583"/>
    <w:rsid w:val="007F4389"/>
    <w:rsid w:val="007F4879"/>
    <w:rsid w:val="007F4BC4"/>
    <w:rsid w:val="007F4D8B"/>
    <w:rsid w:val="007F5F09"/>
    <w:rsid w:val="007F5F70"/>
    <w:rsid w:val="007F6C8D"/>
    <w:rsid w:val="007F71F6"/>
    <w:rsid w:val="00803650"/>
    <w:rsid w:val="00813524"/>
    <w:rsid w:val="00816038"/>
    <w:rsid w:val="008200AD"/>
    <w:rsid w:val="008217B4"/>
    <w:rsid w:val="00823429"/>
    <w:rsid w:val="00823F01"/>
    <w:rsid w:val="00823FEE"/>
    <w:rsid w:val="00824F66"/>
    <w:rsid w:val="00825B27"/>
    <w:rsid w:val="00840684"/>
    <w:rsid w:val="00840B0D"/>
    <w:rsid w:val="0084131B"/>
    <w:rsid w:val="00851A89"/>
    <w:rsid w:val="00851F62"/>
    <w:rsid w:val="00853085"/>
    <w:rsid w:val="00853578"/>
    <w:rsid w:val="008538D6"/>
    <w:rsid w:val="008563D2"/>
    <w:rsid w:val="00857E73"/>
    <w:rsid w:val="0086054C"/>
    <w:rsid w:val="0086428F"/>
    <w:rsid w:val="008771BF"/>
    <w:rsid w:val="00880BAE"/>
    <w:rsid w:val="0088502C"/>
    <w:rsid w:val="00885672"/>
    <w:rsid w:val="00885D9A"/>
    <w:rsid w:val="0088783C"/>
    <w:rsid w:val="008900A5"/>
    <w:rsid w:val="00890A09"/>
    <w:rsid w:val="00892E26"/>
    <w:rsid w:val="00897346"/>
    <w:rsid w:val="008A45C2"/>
    <w:rsid w:val="008A46FC"/>
    <w:rsid w:val="008B21B5"/>
    <w:rsid w:val="008B3787"/>
    <w:rsid w:val="008B5307"/>
    <w:rsid w:val="008C2619"/>
    <w:rsid w:val="008C475C"/>
    <w:rsid w:val="008D0C95"/>
    <w:rsid w:val="008D1FB8"/>
    <w:rsid w:val="008E37BC"/>
    <w:rsid w:val="008E5265"/>
    <w:rsid w:val="008E74B1"/>
    <w:rsid w:val="008F1003"/>
    <w:rsid w:val="0090129E"/>
    <w:rsid w:val="0090146B"/>
    <w:rsid w:val="00901FE5"/>
    <w:rsid w:val="00903C2B"/>
    <w:rsid w:val="009042E7"/>
    <w:rsid w:val="00905BBD"/>
    <w:rsid w:val="00906894"/>
    <w:rsid w:val="0090795D"/>
    <w:rsid w:val="00910223"/>
    <w:rsid w:val="00913C95"/>
    <w:rsid w:val="00914282"/>
    <w:rsid w:val="00914887"/>
    <w:rsid w:val="00916647"/>
    <w:rsid w:val="00924ABE"/>
    <w:rsid w:val="00926DA2"/>
    <w:rsid w:val="00927549"/>
    <w:rsid w:val="0093165D"/>
    <w:rsid w:val="00931D7C"/>
    <w:rsid w:val="00933456"/>
    <w:rsid w:val="009344CA"/>
    <w:rsid w:val="00937231"/>
    <w:rsid w:val="00940140"/>
    <w:rsid w:val="009418A5"/>
    <w:rsid w:val="00943980"/>
    <w:rsid w:val="009458CA"/>
    <w:rsid w:val="009477D6"/>
    <w:rsid w:val="00947FB8"/>
    <w:rsid w:val="00955E8D"/>
    <w:rsid w:val="00957428"/>
    <w:rsid w:val="00957E86"/>
    <w:rsid w:val="00966EE2"/>
    <w:rsid w:val="00971502"/>
    <w:rsid w:val="009716C3"/>
    <w:rsid w:val="009724A0"/>
    <w:rsid w:val="00983A9B"/>
    <w:rsid w:val="00985414"/>
    <w:rsid w:val="0099357B"/>
    <w:rsid w:val="00994778"/>
    <w:rsid w:val="00995E3E"/>
    <w:rsid w:val="00996ACC"/>
    <w:rsid w:val="00997F91"/>
    <w:rsid w:val="009A3BBC"/>
    <w:rsid w:val="009A4E91"/>
    <w:rsid w:val="009A7E70"/>
    <w:rsid w:val="009B4736"/>
    <w:rsid w:val="009B6367"/>
    <w:rsid w:val="009B7763"/>
    <w:rsid w:val="009C05F8"/>
    <w:rsid w:val="009C090F"/>
    <w:rsid w:val="009C21EB"/>
    <w:rsid w:val="009C26F5"/>
    <w:rsid w:val="009C54E1"/>
    <w:rsid w:val="009C5F81"/>
    <w:rsid w:val="009D025A"/>
    <w:rsid w:val="009D2B1A"/>
    <w:rsid w:val="009D475C"/>
    <w:rsid w:val="009D52AD"/>
    <w:rsid w:val="009D6D66"/>
    <w:rsid w:val="009D7B16"/>
    <w:rsid w:val="009E0243"/>
    <w:rsid w:val="009E04E4"/>
    <w:rsid w:val="009E2387"/>
    <w:rsid w:val="009E32A2"/>
    <w:rsid w:val="009E5A7A"/>
    <w:rsid w:val="009F2B18"/>
    <w:rsid w:val="009F4206"/>
    <w:rsid w:val="009F4855"/>
    <w:rsid w:val="009F61BA"/>
    <w:rsid w:val="009F64D8"/>
    <w:rsid w:val="00A043F9"/>
    <w:rsid w:val="00A108DF"/>
    <w:rsid w:val="00A10F6F"/>
    <w:rsid w:val="00A23AFD"/>
    <w:rsid w:val="00A23DF1"/>
    <w:rsid w:val="00A2599D"/>
    <w:rsid w:val="00A31345"/>
    <w:rsid w:val="00A32C73"/>
    <w:rsid w:val="00A34D63"/>
    <w:rsid w:val="00A36101"/>
    <w:rsid w:val="00A3653B"/>
    <w:rsid w:val="00A43ECC"/>
    <w:rsid w:val="00A535F9"/>
    <w:rsid w:val="00A5489C"/>
    <w:rsid w:val="00A54DF8"/>
    <w:rsid w:val="00A55CBA"/>
    <w:rsid w:val="00A600AC"/>
    <w:rsid w:val="00A60CE5"/>
    <w:rsid w:val="00A64ADF"/>
    <w:rsid w:val="00A667DB"/>
    <w:rsid w:val="00A66C21"/>
    <w:rsid w:val="00A75DC1"/>
    <w:rsid w:val="00A77DD9"/>
    <w:rsid w:val="00A8012D"/>
    <w:rsid w:val="00A82061"/>
    <w:rsid w:val="00A86230"/>
    <w:rsid w:val="00A9056E"/>
    <w:rsid w:val="00A91887"/>
    <w:rsid w:val="00A949F1"/>
    <w:rsid w:val="00AA1525"/>
    <w:rsid w:val="00AA363B"/>
    <w:rsid w:val="00AA50C1"/>
    <w:rsid w:val="00AB1760"/>
    <w:rsid w:val="00AB23AB"/>
    <w:rsid w:val="00AB27AF"/>
    <w:rsid w:val="00AB406D"/>
    <w:rsid w:val="00AB67BD"/>
    <w:rsid w:val="00AC0080"/>
    <w:rsid w:val="00AC127E"/>
    <w:rsid w:val="00AC47CE"/>
    <w:rsid w:val="00AC48FC"/>
    <w:rsid w:val="00AD67B9"/>
    <w:rsid w:val="00AE0664"/>
    <w:rsid w:val="00AE46D0"/>
    <w:rsid w:val="00AE5085"/>
    <w:rsid w:val="00AE73E9"/>
    <w:rsid w:val="00AE7DC9"/>
    <w:rsid w:val="00AF5D3E"/>
    <w:rsid w:val="00AF72E3"/>
    <w:rsid w:val="00B03A3B"/>
    <w:rsid w:val="00B05646"/>
    <w:rsid w:val="00B10BEE"/>
    <w:rsid w:val="00B118D3"/>
    <w:rsid w:val="00B1207B"/>
    <w:rsid w:val="00B12C31"/>
    <w:rsid w:val="00B13E8F"/>
    <w:rsid w:val="00B14522"/>
    <w:rsid w:val="00B14DA6"/>
    <w:rsid w:val="00B16D00"/>
    <w:rsid w:val="00B2518F"/>
    <w:rsid w:val="00B25992"/>
    <w:rsid w:val="00B27D00"/>
    <w:rsid w:val="00B30D67"/>
    <w:rsid w:val="00B31496"/>
    <w:rsid w:val="00B31667"/>
    <w:rsid w:val="00B413A5"/>
    <w:rsid w:val="00B46AF9"/>
    <w:rsid w:val="00B54004"/>
    <w:rsid w:val="00B54B0A"/>
    <w:rsid w:val="00B55AED"/>
    <w:rsid w:val="00B626E9"/>
    <w:rsid w:val="00B63A71"/>
    <w:rsid w:val="00B65586"/>
    <w:rsid w:val="00B71F30"/>
    <w:rsid w:val="00B727E7"/>
    <w:rsid w:val="00B75B66"/>
    <w:rsid w:val="00B803D8"/>
    <w:rsid w:val="00B8114C"/>
    <w:rsid w:val="00B837F4"/>
    <w:rsid w:val="00B904F0"/>
    <w:rsid w:val="00B904FA"/>
    <w:rsid w:val="00B90B74"/>
    <w:rsid w:val="00B95E31"/>
    <w:rsid w:val="00B95F7C"/>
    <w:rsid w:val="00B96E00"/>
    <w:rsid w:val="00BA1926"/>
    <w:rsid w:val="00BA3574"/>
    <w:rsid w:val="00BA3B2B"/>
    <w:rsid w:val="00BA4780"/>
    <w:rsid w:val="00BB374A"/>
    <w:rsid w:val="00BB751D"/>
    <w:rsid w:val="00BC3B71"/>
    <w:rsid w:val="00BC7179"/>
    <w:rsid w:val="00BD2B06"/>
    <w:rsid w:val="00BD4F44"/>
    <w:rsid w:val="00BD5181"/>
    <w:rsid w:val="00BD7822"/>
    <w:rsid w:val="00BE3763"/>
    <w:rsid w:val="00BE3C48"/>
    <w:rsid w:val="00BE3E55"/>
    <w:rsid w:val="00BE592D"/>
    <w:rsid w:val="00BE5B24"/>
    <w:rsid w:val="00BF07C4"/>
    <w:rsid w:val="00BF11B9"/>
    <w:rsid w:val="00BF3214"/>
    <w:rsid w:val="00BF4F42"/>
    <w:rsid w:val="00BF609C"/>
    <w:rsid w:val="00C06664"/>
    <w:rsid w:val="00C067BB"/>
    <w:rsid w:val="00C1040A"/>
    <w:rsid w:val="00C10B0D"/>
    <w:rsid w:val="00C13381"/>
    <w:rsid w:val="00C2089E"/>
    <w:rsid w:val="00C21D13"/>
    <w:rsid w:val="00C2497A"/>
    <w:rsid w:val="00C263CF"/>
    <w:rsid w:val="00C271BB"/>
    <w:rsid w:val="00C30904"/>
    <w:rsid w:val="00C32396"/>
    <w:rsid w:val="00C424DE"/>
    <w:rsid w:val="00C45402"/>
    <w:rsid w:val="00C45739"/>
    <w:rsid w:val="00C464B7"/>
    <w:rsid w:val="00C50825"/>
    <w:rsid w:val="00C50E70"/>
    <w:rsid w:val="00C53367"/>
    <w:rsid w:val="00C550A2"/>
    <w:rsid w:val="00C636CC"/>
    <w:rsid w:val="00C663B1"/>
    <w:rsid w:val="00C707DB"/>
    <w:rsid w:val="00C70F3A"/>
    <w:rsid w:val="00C71A29"/>
    <w:rsid w:val="00C74F3E"/>
    <w:rsid w:val="00C75DE7"/>
    <w:rsid w:val="00C829D0"/>
    <w:rsid w:val="00C8328C"/>
    <w:rsid w:val="00C8378F"/>
    <w:rsid w:val="00C872D4"/>
    <w:rsid w:val="00C90AA2"/>
    <w:rsid w:val="00C9135C"/>
    <w:rsid w:val="00C9136B"/>
    <w:rsid w:val="00C9229F"/>
    <w:rsid w:val="00C9240E"/>
    <w:rsid w:val="00C94645"/>
    <w:rsid w:val="00C96CC5"/>
    <w:rsid w:val="00C97974"/>
    <w:rsid w:val="00CA3781"/>
    <w:rsid w:val="00CA4245"/>
    <w:rsid w:val="00CB0A42"/>
    <w:rsid w:val="00CB1FF3"/>
    <w:rsid w:val="00CB45CB"/>
    <w:rsid w:val="00CB5A5D"/>
    <w:rsid w:val="00CB5DB4"/>
    <w:rsid w:val="00CB69F9"/>
    <w:rsid w:val="00CC069D"/>
    <w:rsid w:val="00CC1158"/>
    <w:rsid w:val="00CC6E69"/>
    <w:rsid w:val="00CD0C24"/>
    <w:rsid w:val="00CD316A"/>
    <w:rsid w:val="00CD5B72"/>
    <w:rsid w:val="00CD65CA"/>
    <w:rsid w:val="00CD7384"/>
    <w:rsid w:val="00CE052F"/>
    <w:rsid w:val="00CE0B28"/>
    <w:rsid w:val="00CE2469"/>
    <w:rsid w:val="00CE277F"/>
    <w:rsid w:val="00CF0AA5"/>
    <w:rsid w:val="00CF1823"/>
    <w:rsid w:val="00CF2ABD"/>
    <w:rsid w:val="00CF3BA6"/>
    <w:rsid w:val="00D00FFF"/>
    <w:rsid w:val="00D015C1"/>
    <w:rsid w:val="00D015F1"/>
    <w:rsid w:val="00D02E75"/>
    <w:rsid w:val="00D06901"/>
    <w:rsid w:val="00D07114"/>
    <w:rsid w:val="00D079C9"/>
    <w:rsid w:val="00D1617D"/>
    <w:rsid w:val="00D2264B"/>
    <w:rsid w:val="00D2281D"/>
    <w:rsid w:val="00D26531"/>
    <w:rsid w:val="00D27EE2"/>
    <w:rsid w:val="00D329ED"/>
    <w:rsid w:val="00D33316"/>
    <w:rsid w:val="00D33507"/>
    <w:rsid w:val="00D34E49"/>
    <w:rsid w:val="00D364A4"/>
    <w:rsid w:val="00D40E1C"/>
    <w:rsid w:val="00D430C1"/>
    <w:rsid w:val="00D4464C"/>
    <w:rsid w:val="00D5722E"/>
    <w:rsid w:val="00D57ADD"/>
    <w:rsid w:val="00D6372C"/>
    <w:rsid w:val="00D63CA8"/>
    <w:rsid w:val="00D63FCC"/>
    <w:rsid w:val="00D64C93"/>
    <w:rsid w:val="00D66DF6"/>
    <w:rsid w:val="00D672A0"/>
    <w:rsid w:val="00D70D3B"/>
    <w:rsid w:val="00D7288B"/>
    <w:rsid w:val="00D81869"/>
    <w:rsid w:val="00D82290"/>
    <w:rsid w:val="00D847A4"/>
    <w:rsid w:val="00D8718F"/>
    <w:rsid w:val="00D876E7"/>
    <w:rsid w:val="00D90686"/>
    <w:rsid w:val="00D90CAF"/>
    <w:rsid w:val="00D917C7"/>
    <w:rsid w:val="00D92A0B"/>
    <w:rsid w:val="00D95C7F"/>
    <w:rsid w:val="00DA0CD8"/>
    <w:rsid w:val="00DA4350"/>
    <w:rsid w:val="00DA47D5"/>
    <w:rsid w:val="00DA4AB6"/>
    <w:rsid w:val="00DA7971"/>
    <w:rsid w:val="00DB0A98"/>
    <w:rsid w:val="00DB1D94"/>
    <w:rsid w:val="00DB2E69"/>
    <w:rsid w:val="00DB54E9"/>
    <w:rsid w:val="00DB71BF"/>
    <w:rsid w:val="00DC0D79"/>
    <w:rsid w:val="00DC1EB3"/>
    <w:rsid w:val="00DC2C0D"/>
    <w:rsid w:val="00DC525E"/>
    <w:rsid w:val="00DC635C"/>
    <w:rsid w:val="00DD4A72"/>
    <w:rsid w:val="00DE349A"/>
    <w:rsid w:val="00DE3858"/>
    <w:rsid w:val="00DE44EC"/>
    <w:rsid w:val="00DE6249"/>
    <w:rsid w:val="00DE6554"/>
    <w:rsid w:val="00DE693D"/>
    <w:rsid w:val="00DE6C22"/>
    <w:rsid w:val="00DE7043"/>
    <w:rsid w:val="00DF04F0"/>
    <w:rsid w:val="00DF5D71"/>
    <w:rsid w:val="00DF6D47"/>
    <w:rsid w:val="00DF783C"/>
    <w:rsid w:val="00E00B45"/>
    <w:rsid w:val="00E07262"/>
    <w:rsid w:val="00E105F5"/>
    <w:rsid w:val="00E14034"/>
    <w:rsid w:val="00E25DB1"/>
    <w:rsid w:val="00E30B9B"/>
    <w:rsid w:val="00E33D24"/>
    <w:rsid w:val="00E41DEC"/>
    <w:rsid w:val="00E4207B"/>
    <w:rsid w:val="00E43502"/>
    <w:rsid w:val="00E46446"/>
    <w:rsid w:val="00E47E8A"/>
    <w:rsid w:val="00E51EF9"/>
    <w:rsid w:val="00E52D04"/>
    <w:rsid w:val="00E547F6"/>
    <w:rsid w:val="00E554F0"/>
    <w:rsid w:val="00E55B96"/>
    <w:rsid w:val="00E604C8"/>
    <w:rsid w:val="00E6089E"/>
    <w:rsid w:val="00E6104A"/>
    <w:rsid w:val="00E631E6"/>
    <w:rsid w:val="00E6332E"/>
    <w:rsid w:val="00E64F4D"/>
    <w:rsid w:val="00E700C7"/>
    <w:rsid w:val="00E75CA5"/>
    <w:rsid w:val="00E77D20"/>
    <w:rsid w:val="00E8457F"/>
    <w:rsid w:val="00E879D8"/>
    <w:rsid w:val="00E90A5E"/>
    <w:rsid w:val="00E90DE7"/>
    <w:rsid w:val="00E91AB2"/>
    <w:rsid w:val="00E920F8"/>
    <w:rsid w:val="00E96AE8"/>
    <w:rsid w:val="00E971DD"/>
    <w:rsid w:val="00E976D2"/>
    <w:rsid w:val="00EA094A"/>
    <w:rsid w:val="00EA152C"/>
    <w:rsid w:val="00EA51D2"/>
    <w:rsid w:val="00EB1E50"/>
    <w:rsid w:val="00EB3813"/>
    <w:rsid w:val="00EB3AE3"/>
    <w:rsid w:val="00EB4008"/>
    <w:rsid w:val="00EB6F82"/>
    <w:rsid w:val="00EB7997"/>
    <w:rsid w:val="00EC18B5"/>
    <w:rsid w:val="00EC5E9E"/>
    <w:rsid w:val="00ED19DB"/>
    <w:rsid w:val="00ED1ADB"/>
    <w:rsid w:val="00ED64D1"/>
    <w:rsid w:val="00EE2500"/>
    <w:rsid w:val="00EE29F7"/>
    <w:rsid w:val="00EE37F6"/>
    <w:rsid w:val="00EE3828"/>
    <w:rsid w:val="00EE7F68"/>
    <w:rsid w:val="00EF1157"/>
    <w:rsid w:val="00EF14B3"/>
    <w:rsid w:val="00EF18E9"/>
    <w:rsid w:val="00EF1D6E"/>
    <w:rsid w:val="00EF23A2"/>
    <w:rsid w:val="00EF3909"/>
    <w:rsid w:val="00EF39B2"/>
    <w:rsid w:val="00EF3D15"/>
    <w:rsid w:val="00EF3EEC"/>
    <w:rsid w:val="00EF54FF"/>
    <w:rsid w:val="00F019E0"/>
    <w:rsid w:val="00F024A8"/>
    <w:rsid w:val="00F03615"/>
    <w:rsid w:val="00F1489B"/>
    <w:rsid w:val="00F14C2A"/>
    <w:rsid w:val="00F17C48"/>
    <w:rsid w:val="00F17CC9"/>
    <w:rsid w:val="00F17F65"/>
    <w:rsid w:val="00F25D97"/>
    <w:rsid w:val="00F343C9"/>
    <w:rsid w:val="00F3466C"/>
    <w:rsid w:val="00F37C52"/>
    <w:rsid w:val="00F42072"/>
    <w:rsid w:val="00F424B2"/>
    <w:rsid w:val="00F46716"/>
    <w:rsid w:val="00F46A22"/>
    <w:rsid w:val="00F4712F"/>
    <w:rsid w:val="00F47335"/>
    <w:rsid w:val="00F47777"/>
    <w:rsid w:val="00F53A12"/>
    <w:rsid w:val="00F53BB5"/>
    <w:rsid w:val="00F546C5"/>
    <w:rsid w:val="00F60085"/>
    <w:rsid w:val="00F6177A"/>
    <w:rsid w:val="00F62C34"/>
    <w:rsid w:val="00F6448F"/>
    <w:rsid w:val="00F64BEF"/>
    <w:rsid w:val="00F65ED8"/>
    <w:rsid w:val="00F678C1"/>
    <w:rsid w:val="00F71C81"/>
    <w:rsid w:val="00F74D17"/>
    <w:rsid w:val="00F7789A"/>
    <w:rsid w:val="00F822E6"/>
    <w:rsid w:val="00F94F21"/>
    <w:rsid w:val="00F9573C"/>
    <w:rsid w:val="00FA0D42"/>
    <w:rsid w:val="00FB2D05"/>
    <w:rsid w:val="00FB2DAF"/>
    <w:rsid w:val="00FB2EE1"/>
    <w:rsid w:val="00FB4C7B"/>
    <w:rsid w:val="00FC48EB"/>
    <w:rsid w:val="00FC65E9"/>
    <w:rsid w:val="00FC7E5A"/>
    <w:rsid w:val="00FD4000"/>
    <w:rsid w:val="00FD4862"/>
    <w:rsid w:val="00FE01A1"/>
    <w:rsid w:val="00FE05C1"/>
    <w:rsid w:val="00FE2CA0"/>
    <w:rsid w:val="00FE4EC7"/>
    <w:rsid w:val="00FE6E9B"/>
    <w:rsid w:val="00FE6F95"/>
    <w:rsid w:val="00FF3AC8"/>
    <w:rsid w:val="00FF3AFB"/>
    <w:rsid w:val="00FF4957"/>
    <w:rsid w:val="00FF7A17"/>
    <w:rsid w:val="01488AA4"/>
    <w:rsid w:val="0207AEAF"/>
    <w:rsid w:val="02752D21"/>
    <w:rsid w:val="02E3A8E1"/>
    <w:rsid w:val="02E85A5C"/>
    <w:rsid w:val="03566F49"/>
    <w:rsid w:val="0376C3F5"/>
    <w:rsid w:val="0379BCCC"/>
    <w:rsid w:val="03A5CB25"/>
    <w:rsid w:val="03B88352"/>
    <w:rsid w:val="03FB8BBB"/>
    <w:rsid w:val="042526E7"/>
    <w:rsid w:val="04311968"/>
    <w:rsid w:val="0435C391"/>
    <w:rsid w:val="0485DD63"/>
    <w:rsid w:val="049EF94B"/>
    <w:rsid w:val="05724251"/>
    <w:rsid w:val="058C0D2B"/>
    <w:rsid w:val="05DEFF04"/>
    <w:rsid w:val="064E046F"/>
    <w:rsid w:val="0663933B"/>
    <w:rsid w:val="067989DA"/>
    <w:rsid w:val="07986492"/>
    <w:rsid w:val="079A27EE"/>
    <w:rsid w:val="07E2738B"/>
    <w:rsid w:val="081478E6"/>
    <w:rsid w:val="086FF96B"/>
    <w:rsid w:val="08A6AE22"/>
    <w:rsid w:val="08B2A67F"/>
    <w:rsid w:val="08C55DD0"/>
    <w:rsid w:val="08C5ADD1"/>
    <w:rsid w:val="0961C3C4"/>
    <w:rsid w:val="0987BCA3"/>
    <w:rsid w:val="0A0EBE0B"/>
    <w:rsid w:val="0A92BBD9"/>
    <w:rsid w:val="0B0F14C3"/>
    <w:rsid w:val="0B2F81F4"/>
    <w:rsid w:val="0B4708CE"/>
    <w:rsid w:val="0B4E2510"/>
    <w:rsid w:val="0BCAFE1A"/>
    <w:rsid w:val="0BD26C41"/>
    <w:rsid w:val="0BE4BF68"/>
    <w:rsid w:val="0BF613BB"/>
    <w:rsid w:val="0BFDBA16"/>
    <w:rsid w:val="0C288543"/>
    <w:rsid w:val="0C375443"/>
    <w:rsid w:val="0D070AE0"/>
    <w:rsid w:val="0DB9829E"/>
    <w:rsid w:val="0DF3D191"/>
    <w:rsid w:val="0EB1037B"/>
    <w:rsid w:val="0EBE77EE"/>
    <w:rsid w:val="0FB7A062"/>
    <w:rsid w:val="101C6D5E"/>
    <w:rsid w:val="1020682E"/>
    <w:rsid w:val="10377FD3"/>
    <w:rsid w:val="106D80DE"/>
    <w:rsid w:val="10749FC3"/>
    <w:rsid w:val="109BB179"/>
    <w:rsid w:val="10B57078"/>
    <w:rsid w:val="10F286E6"/>
    <w:rsid w:val="1136D5CC"/>
    <w:rsid w:val="1143C4DF"/>
    <w:rsid w:val="114CBBEF"/>
    <w:rsid w:val="11DAB998"/>
    <w:rsid w:val="12050562"/>
    <w:rsid w:val="124DAF2C"/>
    <w:rsid w:val="12B319FF"/>
    <w:rsid w:val="137A71C8"/>
    <w:rsid w:val="13E0EC21"/>
    <w:rsid w:val="1429A2AE"/>
    <w:rsid w:val="1462FF20"/>
    <w:rsid w:val="15C7621D"/>
    <w:rsid w:val="164251B1"/>
    <w:rsid w:val="16A6DF97"/>
    <w:rsid w:val="1705C347"/>
    <w:rsid w:val="1715BA30"/>
    <w:rsid w:val="172D5300"/>
    <w:rsid w:val="17384B8B"/>
    <w:rsid w:val="176311A9"/>
    <w:rsid w:val="176E815B"/>
    <w:rsid w:val="17815102"/>
    <w:rsid w:val="1784FC98"/>
    <w:rsid w:val="17A2F7D9"/>
    <w:rsid w:val="17D526C6"/>
    <w:rsid w:val="1822E5DF"/>
    <w:rsid w:val="188CC63F"/>
    <w:rsid w:val="189AB26F"/>
    <w:rsid w:val="18F94B69"/>
    <w:rsid w:val="193BE61D"/>
    <w:rsid w:val="19B4B7BD"/>
    <w:rsid w:val="1A1C1EA2"/>
    <w:rsid w:val="1A427B34"/>
    <w:rsid w:val="1A459D6C"/>
    <w:rsid w:val="1A8EED23"/>
    <w:rsid w:val="1AC175DC"/>
    <w:rsid w:val="1AC6B468"/>
    <w:rsid w:val="1B096AAD"/>
    <w:rsid w:val="1B1C373D"/>
    <w:rsid w:val="1B4168D2"/>
    <w:rsid w:val="1B9B1706"/>
    <w:rsid w:val="1C1E994E"/>
    <w:rsid w:val="1C3B60AD"/>
    <w:rsid w:val="1D3B80EA"/>
    <w:rsid w:val="1E373881"/>
    <w:rsid w:val="1E4298D2"/>
    <w:rsid w:val="1ED3598A"/>
    <w:rsid w:val="1F361FE8"/>
    <w:rsid w:val="1F4953DE"/>
    <w:rsid w:val="1FB1362B"/>
    <w:rsid w:val="1FEE7EA8"/>
    <w:rsid w:val="1FEF3E8A"/>
    <w:rsid w:val="20016CEE"/>
    <w:rsid w:val="202B598A"/>
    <w:rsid w:val="205421D9"/>
    <w:rsid w:val="206E026B"/>
    <w:rsid w:val="206FA36B"/>
    <w:rsid w:val="20A6220E"/>
    <w:rsid w:val="20BA02A2"/>
    <w:rsid w:val="20C3EEC0"/>
    <w:rsid w:val="20DB70BE"/>
    <w:rsid w:val="20EA0DFF"/>
    <w:rsid w:val="21006FFB"/>
    <w:rsid w:val="210B2D59"/>
    <w:rsid w:val="214896E0"/>
    <w:rsid w:val="217863D8"/>
    <w:rsid w:val="220414CF"/>
    <w:rsid w:val="2233D50B"/>
    <w:rsid w:val="22897CCB"/>
    <w:rsid w:val="22E96789"/>
    <w:rsid w:val="2329714F"/>
    <w:rsid w:val="23448DD5"/>
    <w:rsid w:val="236E976D"/>
    <w:rsid w:val="23764CD4"/>
    <w:rsid w:val="23CF90C8"/>
    <w:rsid w:val="246A8608"/>
    <w:rsid w:val="249FCB74"/>
    <w:rsid w:val="251FE66B"/>
    <w:rsid w:val="25992954"/>
    <w:rsid w:val="25AB2FD5"/>
    <w:rsid w:val="2621139B"/>
    <w:rsid w:val="26432405"/>
    <w:rsid w:val="26E2DD53"/>
    <w:rsid w:val="27A79984"/>
    <w:rsid w:val="27ADFDA7"/>
    <w:rsid w:val="27AE6050"/>
    <w:rsid w:val="2885B8A3"/>
    <w:rsid w:val="28A72DBC"/>
    <w:rsid w:val="28C6D6AE"/>
    <w:rsid w:val="28EB27F8"/>
    <w:rsid w:val="28FE3DCF"/>
    <w:rsid w:val="2917BB0B"/>
    <w:rsid w:val="29853785"/>
    <w:rsid w:val="2A8945F1"/>
    <w:rsid w:val="2AD8A5C0"/>
    <w:rsid w:val="2B104428"/>
    <w:rsid w:val="2BF98901"/>
    <w:rsid w:val="2C0E8B2B"/>
    <w:rsid w:val="2C149D9A"/>
    <w:rsid w:val="2C543390"/>
    <w:rsid w:val="2D220C6A"/>
    <w:rsid w:val="2D719A1E"/>
    <w:rsid w:val="2DCD43EA"/>
    <w:rsid w:val="2DE0F8D1"/>
    <w:rsid w:val="2E5720F4"/>
    <w:rsid w:val="2E784C80"/>
    <w:rsid w:val="2EB32825"/>
    <w:rsid w:val="2EDDB843"/>
    <w:rsid w:val="2F1ADD65"/>
    <w:rsid w:val="2F5AEB46"/>
    <w:rsid w:val="300A9F9D"/>
    <w:rsid w:val="3026C9DB"/>
    <w:rsid w:val="30CC599B"/>
    <w:rsid w:val="3103AFAF"/>
    <w:rsid w:val="3121372F"/>
    <w:rsid w:val="315FB572"/>
    <w:rsid w:val="318C2E37"/>
    <w:rsid w:val="31CD603A"/>
    <w:rsid w:val="3203643E"/>
    <w:rsid w:val="3264B1AB"/>
    <w:rsid w:val="327CD8E9"/>
    <w:rsid w:val="32C1EC4F"/>
    <w:rsid w:val="33E6FA7D"/>
    <w:rsid w:val="3431D59E"/>
    <w:rsid w:val="346AD20C"/>
    <w:rsid w:val="347FE5C8"/>
    <w:rsid w:val="3482C07A"/>
    <w:rsid w:val="349F42B0"/>
    <w:rsid w:val="34E1EC36"/>
    <w:rsid w:val="35513F2D"/>
    <w:rsid w:val="36096ADC"/>
    <w:rsid w:val="361BAA7F"/>
    <w:rsid w:val="365F5845"/>
    <w:rsid w:val="368212F5"/>
    <w:rsid w:val="36D7FA69"/>
    <w:rsid w:val="36E6153F"/>
    <w:rsid w:val="370A669F"/>
    <w:rsid w:val="371BFD25"/>
    <w:rsid w:val="37BDE841"/>
    <w:rsid w:val="37CF353B"/>
    <w:rsid w:val="37EE4A01"/>
    <w:rsid w:val="3801AD8C"/>
    <w:rsid w:val="3811B191"/>
    <w:rsid w:val="382FBA4E"/>
    <w:rsid w:val="3893ED4E"/>
    <w:rsid w:val="391B4F68"/>
    <w:rsid w:val="392027B0"/>
    <w:rsid w:val="3967029C"/>
    <w:rsid w:val="3A75EB2A"/>
    <w:rsid w:val="3A9FD4B1"/>
    <w:rsid w:val="3AB664AB"/>
    <w:rsid w:val="3B5BF795"/>
    <w:rsid w:val="3C814D2B"/>
    <w:rsid w:val="3C84E36A"/>
    <w:rsid w:val="3D61EDE5"/>
    <w:rsid w:val="3D734561"/>
    <w:rsid w:val="3DA419A2"/>
    <w:rsid w:val="3DF73868"/>
    <w:rsid w:val="3E91E88C"/>
    <w:rsid w:val="3EBE70A5"/>
    <w:rsid w:val="3ED7A8D8"/>
    <w:rsid w:val="3ED96530"/>
    <w:rsid w:val="3EE034E1"/>
    <w:rsid w:val="3EE1996F"/>
    <w:rsid w:val="3F786BA1"/>
    <w:rsid w:val="3F7F25EF"/>
    <w:rsid w:val="3FFE60C0"/>
    <w:rsid w:val="40AD52B3"/>
    <w:rsid w:val="418BEF72"/>
    <w:rsid w:val="4195EB21"/>
    <w:rsid w:val="4274DDE8"/>
    <w:rsid w:val="42C2EB73"/>
    <w:rsid w:val="42D76A1C"/>
    <w:rsid w:val="430DD7E2"/>
    <w:rsid w:val="434086C0"/>
    <w:rsid w:val="438C7B8A"/>
    <w:rsid w:val="43F4D25B"/>
    <w:rsid w:val="43FE2481"/>
    <w:rsid w:val="44281E62"/>
    <w:rsid w:val="44A23AD2"/>
    <w:rsid w:val="44E52984"/>
    <w:rsid w:val="451FC241"/>
    <w:rsid w:val="4537DF63"/>
    <w:rsid w:val="455D6915"/>
    <w:rsid w:val="4616521D"/>
    <w:rsid w:val="46969124"/>
    <w:rsid w:val="474E72CE"/>
    <w:rsid w:val="475F10FE"/>
    <w:rsid w:val="477EA96C"/>
    <w:rsid w:val="47B9D66E"/>
    <w:rsid w:val="4830FAF6"/>
    <w:rsid w:val="4842DAC8"/>
    <w:rsid w:val="489B17AC"/>
    <w:rsid w:val="48A9A6AE"/>
    <w:rsid w:val="4927857E"/>
    <w:rsid w:val="497DCCBD"/>
    <w:rsid w:val="49A56DF3"/>
    <w:rsid w:val="4A4AD310"/>
    <w:rsid w:val="4A74D20C"/>
    <w:rsid w:val="4A854CC7"/>
    <w:rsid w:val="4AAB06B0"/>
    <w:rsid w:val="4AF7E3B7"/>
    <w:rsid w:val="4B65894E"/>
    <w:rsid w:val="4C2D0AE7"/>
    <w:rsid w:val="4C569DD7"/>
    <w:rsid w:val="4D216F4A"/>
    <w:rsid w:val="4D2D0FAE"/>
    <w:rsid w:val="4D32444F"/>
    <w:rsid w:val="4DBAF139"/>
    <w:rsid w:val="4E3AC0E7"/>
    <w:rsid w:val="4E4FF085"/>
    <w:rsid w:val="4F3CF63E"/>
    <w:rsid w:val="4F67D59F"/>
    <w:rsid w:val="4FD7F327"/>
    <w:rsid w:val="502EFE0F"/>
    <w:rsid w:val="506D4A04"/>
    <w:rsid w:val="50907D51"/>
    <w:rsid w:val="509084C2"/>
    <w:rsid w:val="50B7F29F"/>
    <w:rsid w:val="50B96B60"/>
    <w:rsid w:val="50D64CD8"/>
    <w:rsid w:val="50FF6ACF"/>
    <w:rsid w:val="511431EC"/>
    <w:rsid w:val="515D361C"/>
    <w:rsid w:val="51608F70"/>
    <w:rsid w:val="516C2D8E"/>
    <w:rsid w:val="519ACAC6"/>
    <w:rsid w:val="523EB565"/>
    <w:rsid w:val="5323D671"/>
    <w:rsid w:val="538C2175"/>
    <w:rsid w:val="5398C9D7"/>
    <w:rsid w:val="539D81EA"/>
    <w:rsid w:val="539E244A"/>
    <w:rsid w:val="53B66CFB"/>
    <w:rsid w:val="5406300A"/>
    <w:rsid w:val="54DB3AF6"/>
    <w:rsid w:val="551B4BDE"/>
    <w:rsid w:val="5540A063"/>
    <w:rsid w:val="557EFF42"/>
    <w:rsid w:val="55C0BDF4"/>
    <w:rsid w:val="55E11FE3"/>
    <w:rsid w:val="56448DF3"/>
    <w:rsid w:val="56AAA817"/>
    <w:rsid w:val="56EF38EB"/>
    <w:rsid w:val="570437C8"/>
    <w:rsid w:val="578EF1B7"/>
    <w:rsid w:val="57958A3C"/>
    <w:rsid w:val="57B406F1"/>
    <w:rsid w:val="581FCAD4"/>
    <w:rsid w:val="58652187"/>
    <w:rsid w:val="589FD253"/>
    <w:rsid w:val="58D97ED9"/>
    <w:rsid w:val="593ECBDC"/>
    <w:rsid w:val="594776A1"/>
    <w:rsid w:val="599D170E"/>
    <w:rsid w:val="59FC91D8"/>
    <w:rsid w:val="5A279129"/>
    <w:rsid w:val="5A653AF2"/>
    <w:rsid w:val="5AABF26B"/>
    <w:rsid w:val="5AAD255D"/>
    <w:rsid w:val="5AB47983"/>
    <w:rsid w:val="5AC9981A"/>
    <w:rsid w:val="5ACA9357"/>
    <w:rsid w:val="5AE03541"/>
    <w:rsid w:val="5AF25D25"/>
    <w:rsid w:val="5B3077C4"/>
    <w:rsid w:val="5BADEC48"/>
    <w:rsid w:val="5BC20AAE"/>
    <w:rsid w:val="5BC55FED"/>
    <w:rsid w:val="5CAA4A03"/>
    <w:rsid w:val="5D16819B"/>
    <w:rsid w:val="5D4A4F6F"/>
    <w:rsid w:val="5D574FC0"/>
    <w:rsid w:val="5D6A94B7"/>
    <w:rsid w:val="5D6EDDF2"/>
    <w:rsid w:val="5D966236"/>
    <w:rsid w:val="5D9D72CC"/>
    <w:rsid w:val="5DF5D5A4"/>
    <w:rsid w:val="5E4D2452"/>
    <w:rsid w:val="5E5357D9"/>
    <w:rsid w:val="5E5C5020"/>
    <w:rsid w:val="5F150F3E"/>
    <w:rsid w:val="5F4E17D2"/>
    <w:rsid w:val="5F897CAD"/>
    <w:rsid w:val="5FB48A2C"/>
    <w:rsid w:val="5FD67223"/>
    <w:rsid w:val="600025B4"/>
    <w:rsid w:val="60487A4D"/>
    <w:rsid w:val="60769ECF"/>
    <w:rsid w:val="607BB0A1"/>
    <w:rsid w:val="60B88FEF"/>
    <w:rsid w:val="60EA40D5"/>
    <w:rsid w:val="60F4507A"/>
    <w:rsid w:val="614B2864"/>
    <w:rsid w:val="616077F1"/>
    <w:rsid w:val="62090339"/>
    <w:rsid w:val="62383180"/>
    <w:rsid w:val="625AA8CC"/>
    <w:rsid w:val="6300BBD0"/>
    <w:rsid w:val="630829C0"/>
    <w:rsid w:val="63EFE715"/>
    <w:rsid w:val="641B3CD5"/>
    <w:rsid w:val="64A694D4"/>
    <w:rsid w:val="65A37596"/>
    <w:rsid w:val="6605FD2B"/>
    <w:rsid w:val="664B9CAD"/>
    <w:rsid w:val="66575089"/>
    <w:rsid w:val="666E248B"/>
    <w:rsid w:val="66EAFC50"/>
    <w:rsid w:val="66F3BDCD"/>
    <w:rsid w:val="67429C3D"/>
    <w:rsid w:val="6748463B"/>
    <w:rsid w:val="67A8E48A"/>
    <w:rsid w:val="67C038DF"/>
    <w:rsid w:val="67D9455A"/>
    <w:rsid w:val="681ADE82"/>
    <w:rsid w:val="68201691"/>
    <w:rsid w:val="683DA286"/>
    <w:rsid w:val="6844DA0E"/>
    <w:rsid w:val="6872075A"/>
    <w:rsid w:val="689ECC9B"/>
    <w:rsid w:val="68FD3B7A"/>
    <w:rsid w:val="692040EF"/>
    <w:rsid w:val="6A060580"/>
    <w:rsid w:val="6A4C9626"/>
    <w:rsid w:val="6A8271F1"/>
    <w:rsid w:val="6AAB33C7"/>
    <w:rsid w:val="6BA31F75"/>
    <w:rsid w:val="6BA3E19B"/>
    <w:rsid w:val="6BCC3B6E"/>
    <w:rsid w:val="6BE514F1"/>
    <w:rsid w:val="6C735D18"/>
    <w:rsid w:val="6CECD439"/>
    <w:rsid w:val="6D284D68"/>
    <w:rsid w:val="6DC8981D"/>
    <w:rsid w:val="6DCC14A2"/>
    <w:rsid w:val="6DCF8283"/>
    <w:rsid w:val="6E3C0980"/>
    <w:rsid w:val="6EAF3C09"/>
    <w:rsid w:val="6EFE895A"/>
    <w:rsid w:val="6FA87D3C"/>
    <w:rsid w:val="6FD1F1FA"/>
    <w:rsid w:val="6FE05720"/>
    <w:rsid w:val="70336717"/>
    <w:rsid w:val="70613429"/>
    <w:rsid w:val="70AC3D53"/>
    <w:rsid w:val="70D8C2CB"/>
    <w:rsid w:val="70FF09E8"/>
    <w:rsid w:val="71519A59"/>
    <w:rsid w:val="7168F43C"/>
    <w:rsid w:val="716B04C4"/>
    <w:rsid w:val="71E81A25"/>
    <w:rsid w:val="71FEA1E6"/>
    <w:rsid w:val="72019B24"/>
    <w:rsid w:val="722335C2"/>
    <w:rsid w:val="72B36210"/>
    <w:rsid w:val="72CE4914"/>
    <w:rsid w:val="72E7BAD5"/>
    <w:rsid w:val="73229B55"/>
    <w:rsid w:val="73282CC9"/>
    <w:rsid w:val="7395632D"/>
    <w:rsid w:val="73C2F658"/>
    <w:rsid w:val="748CB67F"/>
    <w:rsid w:val="74E5660B"/>
    <w:rsid w:val="7527A7B5"/>
    <w:rsid w:val="75500CC9"/>
    <w:rsid w:val="75505BF5"/>
    <w:rsid w:val="765BF215"/>
    <w:rsid w:val="76ABB99B"/>
    <w:rsid w:val="77533D44"/>
    <w:rsid w:val="783C3412"/>
    <w:rsid w:val="789AB1A6"/>
    <w:rsid w:val="78F98DE3"/>
    <w:rsid w:val="795309CF"/>
    <w:rsid w:val="7979C107"/>
    <w:rsid w:val="799A1D9C"/>
    <w:rsid w:val="79DA50BC"/>
    <w:rsid w:val="79DD70ED"/>
    <w:rsid w:val="79FBC5A3"/>
    <w:rsid w:val="7B1E8423"/>
    <w:rsid w:val="7B37F829"/>
    <w:rsid w:val="7B623EA2"/>
    <w:rsid w:val="7B7E6625"/>
    <w:rsid w:val="7BF9D31B"/>
    <w:rsid w:val="7C3224C2"/>
    <w:rsid w:val="7C7E461F"/>
    <w:rsid w:val="7D497FD1"/>
    <w:rsid w:val="7D525A70"/>
    <w:rsid w:val="7D8A9259"/>
    <w:rsid w:val="7D9F6C27"/>
    <w:rsid w:val="7E2D3EBA"/>
    <w:rsid w:val="7E853454"/>
    <w:rsid w:val="7EAB5CA2"/>
    <w:rsid w:val="7EB49BD3"/>
    <w:rsid w:val="7F05AED0"/>
    <w:rsid w:val="7F31C36B"/>
    <w:rsid w:val="7F45BAC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5181B"/>
  <w15:chartTrackingRefBased/>
  <w15:docId w15:val="{B49921BD-3126-45AD-87B3-80819C5B1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5DC7"/>
    <w:pPr>
      <w:spacing w:line="240" w:lineRule="auto"/>
    </w:pPr>
    <w:rPr>
      <w:rFonts w:ascii="Segoe UI" w:eastAsia="Times New Roman" w:hAnsi="Segoe UI" w:cs="Segoe UI"/>
      <w:kern w:val="0"/>
      <w:sz w:val="24"/>
      <w:szCs w:val="24"/>
      <w14:ligatures w14:val="none"/>
    </w:rPr>
  </w:style>
  <w:style w:type="paragraph" w:styleId="Heading1">
    <w:name w:val="heading 1"/>
    <w:basedOn w:val="Normal"/>
    <w:next w:val="Normal"/>
    <w:link w:val="Heading1Char"/>
    <w:uiPriority w:val="9"/>
    <w:qFormat/>
    <w:rsid w:val="00F25D9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07842"/>
    <w:pPr>
      <w:spacing w:after="0" w:line="360" w:lineRule="atLeast"/>
      <w:outlineLvl w:val="1"/>
    </w:pPr>
    <w:rPr>
      <w:b/>
      <w:bCs/>
      <w:color w:val="323130"/>
      <w:sz w:val="27"/>
      <w:szCs w:val="27"/>
    </w:rPr>
  </w:style>
  <w:style w:type="paragraph" w:styleId="Heading3">
    <w:name w:val="heading 3"/>
    <w:basedOn w:val="paragraph"/>
    <w:next w:val="Normal"/>
    <w:link w:val="Heading3Char"/>
    <w:uiPriority w:val="9"/>
    <w:unhideWhenUsed/>
    <w:qFormat/>
    <w:rsid w:val="00094A7E"/>
    <w:pPr>
      <w:spacing w:before="0" w:beforeAutospacing="0" w:after="160" w:afterAutospacing="0"/>
      <w:outlineLvl w:val="2"/>
    </w:pPr>
    <w:rPr>
      <w:rFonts w:ascii="Segoe UI" w:eastAsiaTheme="majorEastAsia" w:hAnsi="Segoe UI" w:cs="Segoe UI"/>
      <w:b/>
      <w:bCs/>
    </w:rPr>
  </w:style>
  <w:style w:type="paragraph" w:styleId="Heading4">
    <w:name w:val="heading 4"/>
    <w:basedOn w:val="Heading3"/>
    <w:next w:val="Normal"/>
    <w:link w:val="Heading4Char"/>
    <w:uiPriority w:val="9"/>
    <w:unhideWhenUsed/>
    <w:qFormat/>
    <w:rsid w:val="006A186B"/>
    <w:pPr>
      <w:outlineLvl w:val="3"/>
    </w:pPr>
    <w:rPr>
      <w:sz w:val="20"/>
      <w:szCs w:val="20"/>
    </w:rPr>
  </w:style>
  <w:style w:type="paragraph" w:styleId="Heading5">
    <w:name w:val="heading 5"/>
    <w:basedOn w:val="Normal"/>
    <w:next w:val="Normal"/>
    <w:link w:val="Heading5Char"/>
    <w:uiPriority w:val="9"/>
    <w:semiHidden/>
    <w:unhideWhenUsed/>
    <w:qFormat/>
    <w:rsid w:val="00F25D9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25D9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5D9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5D9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5D9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5D9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07842"/>
    <w:rPr>
      <w:rFonts w:ascii="Segoe UI" w:eastAsia="Times New Roman" w:hAnsi="Segoe UI" w:cs="Segoe UI"/>
      <w:b/>
      <w:bCs/>
      <w:color w:val="323130"/>
      <w:kern w:val="0"/>
      <w:sz w:val="27"/>
      <w:szCs w:val="27"/>
      <w14:ligatures w14:val="none"/>
    </w:rPr>
  </w:style>
  <w:style w:type="character" w:customStyle="1" w:styleId="Heading3Char">
    <w:name w:val="Heading 3 Char"/>
    <w:basedOn w:val="DefaultParagraphFont"/>
    <w:link w:val="Heading3"/>
    <w:uiPriority w:val="9"/>
    <w:rsid w:val="00094A7E"/>
    <w:rPr>
      <w:rFonts w:ascii="Segoe UI" w:eastAsiaTheme="majorEastAsia" w:hAnsi="Segoe UI" w:cs="Segoe UI"/>
      <w:b/>
      <w:bCs/>
      <w:kern w:val="0"/>
      <w:sz w:val="24"/>
      <w:szCs w:val="24"/>
      <w14:ligatures w14:val="none"/>
    </w:rPr>
  </w:style>
  <w:style w:type="character" w:customStyle="1" w:styleId="Heading4Char">
    <w:name w:val="Heading 4 Char"/>
    <w:basedOn w:val="DefaultParagraphFont"/>
    <w:link w:val="Heading4"/>
    <w:uiPriority w:val="9"/>
    <w:rsid w:val="006A186B"/>
    <w:rPr>
      <w:rFonts w:ascii="Segoe UI" w:eastAsiaTheme="majorEastAsia" w:hAnsi="Segoe UI" w:cs="Segoe UI"/>
      <w:b/>
      <w:bCs/>
      <w:kern w:val="0"/>
      <w:sz w:val="20"/>
      <w:szCs w:val="20"/>
      <w14:ligatures w14:val="none"/>
    </w:rPr>
  </w:style>
  <w:style w:type="character" w:customStyle="1" w:styleId="Heading5Char">
    <w:name w:val="Heading 5 Char"/>
    <w:basedOn w:val="DefaultParagraphFont"/>
    <w:link w:val="Heading5"/>
    <w:uiPriority w:val="9"/>
    <w:semiHidden/>
    <w:rsid w:val="00F25D9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25D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5D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5D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5D97"/>
    <w:rPr>
      <w:rFonts w:eastAsiaTheme="majorEastAsia" w:cstheme="majorBidi"/>
      <w:color w:val="272727" w:themeColor="text1" w:themeTint="D8"/>
    </w:rPr>
  </w:style>
  <w:style w:type="paragraph" w:styleId="Title">
    <w:name w:val="Title"/>
    <w:basedOn w:val="Normal"/>
    <w:next w:val="Normal"/>
    <w:link w:val="TitleChar"/>
    <w:uiPriority w:val="10"/>
    <w:qFormat/>
    <w:rsid w:val="00F25D9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5D97"/>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F25D9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5D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5D97"/>
    <w:pPr>
      <w:spacing w:before="160"/>
      <w:jc w:val="center"/>
    </w:pPr>
    <w:rPr>
      <w:i/>
      <w:iCs/>
      <w:color w:val="404040" w:themeColor="text1" w:themeTint="BF"/>
    </w:rPr>
  </w:style>
  <w:style w:type="character" w:customStyle="1" w:styleId="QuoteChar">
    <w:name w:val="Quote Char"/>
    <w:basedOn w:val="DefaultParagraphFont"/>
    <w:link w:val="Quote"/>
    <w:uiPriority w:val="29"/>
    <w:rsid w:val="00F25D97"/>
    <w:rPr>
      <w:i/>
      <w:iCs/>
      <w:color w:val="404040" w:themeColor="text1" w:themeTint="BF"/>
    </w:rPr>
  </w:style>
  <w:style w:type="paragraph" w:styleId="ListParagraph">
    <w:name w:val="List Paragraph"/>
    <w:basedOn w:val="Normal"/>
    <w:uiPriority w:val="34"/>
    <w:qFormat/>
    <w:rsid w:val="00F25D97"/>
    <w:pPr>
      <w:ind w:left="720"/>
      <w:contextualSpacing/>
    </w:pPr>
  </w:style>
  <w:style w:type="character" w:styleId="IntenseEmphasis">
    <w:name w:val="Intense Emphasis"/>
    <w:basedOn w:val="DefaultParagraphFont"/>
    <w:uiPriority w:val="21"/>
    <w:qFormat/>
    <w:rsid w:val="00F25D97"/>
    <w:rPr>
      <w:i/>
      <w:iCs/>
      <w:color w:val="0F4761" w:themeColor="accent1" w:themeShade="BF"/>
    </w:rPr>
  </w:style>
  <w:style w:type="paragraph" w:styleId="IntenseQuote">
    <w:name w:val="Intense Quote"/>
    <w:basedOn w:val="Normal"/>
    <w:next w:val="Normal"/>
    <w:link w:val="IntenseQuoteChar"/>
    <w:uiPriority w:val="30"/>
    <w:qFormat/>
    <w:rsid w:val="00F25D9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25D97"/>
    <w:rPr>
      <w:i/>
      <w:iCs/>
      <w:color w:val="0F4761" w:themeColor="accent1" w:themeShade="BF"/>
    </w:rPr>
  </w:style>
  <w:style w:type="character" w:styleId="IntenseReference">
    <w:name w:val="Intense Reference"/>
    <w:basedOn w:val="DefaultParagraphFont"/>
    <w:uiPriority w:val="32"/>
    <w:qFormat/>
    <w:rsid w:val="00F25D97"/>
    <w:rPr>
      <w:b/>
      <w:bCs/>
      <w:smallCaps/>
      <w:color w:val="0F4761" w:themeColor="accent1" w:themeShade="BF"/>
      <w:spacing w:val="5"/>
    </w:rPr>
  </w:style>
  <w:style w:type="paragraph" w:customStyle="1" w:styleId="paragraph">
    <w:name w:val="paragraph"/>
    <w:basedOn w:val="Normal"/>
    <w:rsid w:val="00F25D97"/>
    <w:pPr>
      <w:spacing w:before="100" w:beforeAutospacing="1" w:after="100" w:afterAutospacing="1"/>
    </w:pPr>
    <w:rPr>
      <w:rFonts w:ascii="Times New Roman" w:hAnsi="Times New Roman" w:cs="Times New Roman"/>
    </w:rPr>
  </w:style>
  <w:style w:type="character" w:customStyle="1" w:styleId="normaltextrun">
    <w:name w:val="normaltextrun"/>
    <w:basedOn w:val="DefaultParagraphFont"/>
    <w:rsid w:val="00F25D97"/>
  </w:style>
  <w:style w:type="character" w:customStyle="1" w:styleId="eop">
    <w:name w:val="eop"/>
    <w:basedOn w:val="DefaultParagraphFont"/>
    <w:rsid w:val="00F25D97"/>
  </w:style>
  <w:style w:type="character" w:customStyle="1" w:styleId="wacimagecontainer">
    <w:name w:val="wacimagecontainer"/>
    <w:basedOn w:val="DefaultParagraphFont"/>
    <w:rsid w:val="00F25D97"/>
  </w:style>
  <w:style w:type="character" w:styleId="CommentReference">
    <w:name w:val="annotation reference"/>
    <w:basedOn w:val="DefaultParagraphFont"/>
    <w:uiPriority w:val="99"/>
    <w:semiHidden/>
    <w:unhideWhenUsed/>
    <w:rsid w:val="00892E26"/>
    <w:rPr>
      <w:sz w:val="16"/>
      <w:szCs w:val="16"/>
    </w:rPr>
  </w:style>
  <w:style w:type="paragraph" w:styleId="CommentText">
    <w:name w:val="annotation text"/>
    <w:basedOn w:val="Normal"/>
    <w:link w:val="CommentTextChar"/>
    <w:uiPriority w:val="99"/>
    <w:unhideWhenUsed/>
    <w:rsid w:val="00892E26"/>
    <w:rPr>
      <w:sz w:val="20"/>
      <w:szCs w:val="20"/>
    </w:rPr>
  </w:style>
  <w:style w:type="character" w:customStyle="1" w:styleId="CommentTextChar">
    <w:name w:val="Comment Text Char"/>
    <w:basedOn w:val="DefaultParagraphFont"/>
    <w:link w:val="CommentText"/>
    <w:uiPriority w:val="99"/>
    <w:rsid w:val="00892E26"/>
    <w:rPr>
      <w:rFonts w:ascii="Segoe UI" w:eastAsia="Times New Roman" w:hAnsi="Segoe UI" w:cs="Segoe U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892E26"/>
    <w:rPr>
      <w:b/>
      <w:bCs/>
    </w:rPr>
  </w:style>
  <w:style w:type="character" w:customStyle="1" w:styleId="CommentSubjectChar">
    <w:name w:val="Comment Subject Char"/>
    <w:basedOn w:val="CommentTextChar"/>
    <w:link w:val="CommentSubject"/>
    <w:uiPriority w:val="99"/>
    <w:semiHidden/>
    <w:rsid w:val="00892E26"/>
    <w:rPr>
      <w:rFonts w:ascii="Segoe UI" w:eastAsia="Times New Roman" w:hAnsi="Segoe UI" w:cs="Segoe UI"/>
      <w:b/>
      <w:bCs/>
      <w:kern w:val="0"/>
      <w:sz w:val="20"/>
      <w:szCs w:val="20"/>
      <w14:ligatures w14:val="none"/>
    </w:rPr>
  </w:style>
  <w:style w:type="table" w:styleId="TableGrid">
    <w:name w:val="Table Grid"/>
    <w:basedOn w:val="TableNormal"/>
    <w:uiPriority w:val="59"/>
    <w:rsid w:val="00F1489B"/>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1489B"/>
    <w:rPr>
      <w:color w:val="467886" w:themeColor="hyperlink"/>
      <w:u w:val="single"/>
    </w:rPr>
  </w:style>
  <w:style w:type="character" w:customStyle="1" w:styleId="UnresolvedMention">
    <w:name w:val="Unresolved Mention"/>
    <w:basedOn w:val="DefaultParagraphFont"/>
    <w:uiPriority w:val="99"/>
    <w:semiHidden/>
    <w:unhideWhenUsed/>
    <w:rsid w:val="00502CB4"/>
    <w:rPr>
      <w:color w:val="605E5C"/>
      <w:shd w:val="clear" w:color="auto" w:fill="E1DFDD"/>
    </w:rPr>
  </w:style>
  <w:style w:type="character" w:styleId="FollowedHyperlink">
    <w:name w:val="FollowedHyperlink"/>
    <w:basedOn w:val="DefaultParagraphFont"/>
    <w:uiPriority w:val="99"/>
    <w:semiHidden/>
    <w:unhideWhenUsed/>
    <w:rsid w:val="009D7B16"/>
    <w:rPr>
      <w:color w:val="96607D" w:themeColor="followedHyperlink"/>
      <w:u w:val="single"/>
    </w:rPr>
  </w:style>
  <w:style w:type="character" w:customStyle="1" w:styleId="Mention">
    <w:name w:val="Mention"/>
    <w:basedOn w:val="DefaultParagraphFont"/>
    <w:uiPriority w:val="99"/>
    <w:unhideWhenUsed/>
    <w:rsid w:val="00F65ED8"/>
    <w:rPr>
      <w:color w:val="2B579A"/>
      <w:shd w:val="clear" w:color="auto" w:fill="E1DFDD"/>
    </w:rPr>
  </w:style>
  <w:style w:type="paragraph" w:styleId="Revision">
    <w:name w:val="Revision"/>
    <w:hidden/>
    <w:uiPriority w:val="99"/>
    <w:semiHidden/>
    <w:rsid w:val="005B1BAF"/>
    <w:pPr>
      <w:spacing w:after="0" w:line="240" w:lineRule="auto"/>
    </w:pPr>
  </w:style>
  <w:style w:type="paragraph" w:styleId="BalloonText">
    <w:name w:val="Balloon Text"/>
    <w:basedOn w:val="Normal"/>
    <w:link w:val="BalloonTextChar"/>
    <w:uiPriority w:val="99"/>
    <w:semiHidden/>
    <w:unhideWhenUsed/>
    <w:rsid w:val="001F4066"/>
    <w:pPr>
      <w:spacing w:after="0"/>
    </w:pPr>
    <w:rPr>
      <w:sz w:val="18"/>
      <w:szCs w:val="18"/>
    </w:rPr>
  </w:style>
  <w:style w:type="character" w:customStyle="1" w:styleId="BalloonTextChar">
    <w:name w:val="Balloon Text Char"/>
    <w:basedOn w:val="DefaultParagraphFont"/>
    <w:link w:val="BalloonText"/>
    <w:uiPriority w:val="99"/>
    <w:semiHidden/>
    <w:rsid w:val="001F4066"/>
    <w:rPr>
      <w:rFonts w:ascii="Segoe UI" w:eastAsia="Times New Roman" w:hAnsi="Segoe UI" w:cs="Segoe UI"/>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11500">
      <w:bodyDiv w:val="1"/>
      <w:marLeft w:val="0"/>
      <w:marRight w:val="0"/>
      <w:marTop w:val="0"/>
      <w:marBottom w:val="0"/>
      <w:divBdr>
        <w:top w:val="none" w:sz="0" w:space="0" w:color="auto"/>
        <w:left w:val="none" w:sz="0" w:space="0" w:color="auto"/>
        <w:bottom w:val="none" w:sz="0" w:space="0" w:color="auto"/>
        <w:right w:val="none" w:sz="0" w:space="0" w:color="auto"/>
      </w:divBdr>
      <w:divsChild>
        <w:div w:id="22439833">
          <w:marLeft w:val="0"/>
          <w:marRight w:val="0"/>
          <w:marTop w:val="0"/>
          <w:marBottom w:val="0"/>
          <w:divBdr>
            <w:top w:val="none" w:sz="0" w:space="0" w:color="auto"/>
            <w:left w:val="none" w:sz="0" w:space="0" w:color="auto"/>
            <w:bottom w:val="none" w:sz="0" w:space="0" w:color="auto"/>
            <w:right w:val="none" w:sz="0" w:space="0" w:color="auto"/>
          </w:divBdr>
          <w:divsChild>
            <w:div w:id="42684233">
              <w:marLeft w:val="0"/>
              <w:marRight w:val="0"/>
              <w:marTop w:val="0"/>
              <w:marBottom w:val="0"/>
              <w:divBdr>
                <w:top w:val="none" w:sz="0" w:space="0" w:color="auto"/>
                <w:left w:val="none" w:sz="0" w:space="0" w:color="auto"/>
                <w:bottom w:val="none" w:sz="0" w:space="0" w:color="auto"/>
                <w:right w:val="none" w:sz="0" w:space="0" w:color="auto"/>
              </w:divBdr>
            </w:div>
            <w:div w:id="445274353">
              <w:marLeft w:val="0"/>
              <w:marRight w:val="0"/>
              <w:marTop w:val="0"/>
              <w:marBottom w:val="0"/>
              <w:divBdr>
                <w:top w:val="none" w:sz="0" w:space="0" w:color="auto"/>
                <w:left w:val="none" w:sz="0" w:space="0" w:color="auto"/>
                <w:bottom w:val="none" w:sz="0" w:space="0" w:color="auto"/>
                <w:right w:val="none" w:sz="0" w:space="0" w:color="auto"/>
              </w:divBdr>
            </w:div>
            <w:div w:id="728967451">
              <w:marLeft w:val="0"/>
              <w:marRight w:val="0"/>
              <w:marTop w:val="0"/>
              <w:marBottom w:val="0"/>
              <w:divBdr>
                <w:top w:val="none" w:sz="0" w:space="0" w:color="auto"/>
                <w:left w:val="none" w:sz="0" w:space="0" w:color="auto"/>
                <w:bottom w:val="none" w:sz="0" w:space="0" w:color="auto"/>
                <w:right w:val="none" w:sz="0" w:space="0" w:color="auto"/>
              </w:divBdr>
            </w:div>
            <w:div w:id="1003363514">
              <w:marLeft w:val="0"/>
              <w:marRight w:val="0"/>
              <w:marTop w:val="0"/>
              <w:marBottom w:val="0"/>
              <w:divBdr>
                <w:top w:val="none" w:sz="0" w:space="0" w:color="auto"/>
                <w:left w:val="none" w:sz="0" w:space="0" w:color="auto"/>
                <w:bottom w:val="none" w:sz="0" w:space="0" w:color="auto"/>
                <w:right w:val="none" w:sz="0" w:space="0" w:color="auto"/>
              </w:divBdr>
            </w:div>
            <w:div w:id="1443379234">
              <w:marLeft w:val="0"/>
              <w:marRight w:val="0"/>
              <w:marTop w:val="0"/>
              <w:marBottom w:val="0"/>
              <w:divBdr>
                <w:top w:val="none" w:sz="0" w:space="0" w:color="auto"/>
                <w:left w:val="none" w:sz="0" w:space="0" w:color="auto"/>
                <w:bottom w:val="none" w:sz="0" w:space="0" w:color="auto"/>
                <w:right w:val="none" w:sz="0" w:space="0" w:color="auto"/>
              </w:divBdr>
            </w:div>
          </w:divsChild>
        </w:div>
        <w:div w:id="74981611">
          <w:marLeft w:val="0"/>
          <w:marRight w:val="0"/>
          <w:marTop w:val="0"/>
          <w:marBottom w:val="0"/>
          <w:divBdr>
            <w:top w:val="none" w:sz="0" w:space="0" w:color="auto"/>
            <w:left w:val="none" w:sz="0" w:space="0" w:color="auto"/>
            <w:bottom w:val="none" w:sz="0" w:space="0" w:color="auto"/>
            <w:right w:val="none" w:sz="0" w:space="0" w:color="auto"/>
          </w:divBdr>
          <w:divsChild>
            <w:div w:id="73744582">
              <w:marLeft w:val="0"/>
              <w:marRight w:val="0"/>
              <w:marTop w:val="0"/>
              <w:marBottom w:val="0"/>
              <w:divBdr>
                <w:top w:val="none" w:sz="0" w:space="0" w:color="auto"/>
                <w:left w:val="none" w:sz="0" w:space="0" w:color="auto"/>
                <w:bottom w:val="none" w:sz="0" w:space="0" w:color="auto"/>
                <w:right w:val="none" w:sz="0" w:space="0" w:color="auto"/>
              </w:divBdr>
            </w:div>
            <w:div w:id="132333990">
              <w:marLeft w:val="0"/>
              <w:marRight w:val="0"/>
              <w:marTop w:val="0"/>
              <w:marBottom w:val="0"/>
              <w:divBdr>
                <w:top w:val="none" w:sz="0" w:space="0" w:color="auto"/>
                <w:left w:val="none" w:sz="0" w:space="0" w:color="auto"/>
                <w:bottom w:val="none" w:sz="0" w:space="0" w:color="auto"/>
                <w:right w:val="none" w:sz="0" w:space="0" w:color="auto"/>
              </w:divBdr>
            </w:div>
            <w:div w:id="182138535">
              <w:marLeft w:val="0"/>
              <w:marRight w:val="0"/>
              <w:marTop w:val="0"/>
              <w:marBottom w:val="0"/>
              <w:divBdr>
                <w:top w:val="none" w:sz="0" w:space="0" w:color="auto"/>
                <w:left w:val="none" w:sz="0" w:space="0" w:color="auto"/>
                <w:bottom w:val="none" w:sz="0" w:space="0" w:color="auto"/>
                <w:right w:val="none" w:sz="0" w:space="0" w:color="auto"/>
              </w:divBdr>
            </w:div>
            <w:div w:id="351273266">
              <w:marLeft w:val="0"/>
              <w:marRight w:val="0"/>
              <w:marTop w:val="0"/>
              <w:marBottom w:val="0"/>
              <w:divBdr>
                <w:top w:val="none" w:sz="0" w:space="0" w:color="auto"/>
                <w:left w:val="none" w:sz="0" w:space="0" w:color="auto"/>
                <w:bottom w:val="none" w:sz="0" w:space="0" w:color="auto"/>
                <w:right w:val="none" w:sz="0" w:space="0" w:color="auto"/>
              </w:divBdr>
            </w:div>
            <w:div w:id="385105862">
              <w:marLeft w:val="0"/>
              <w:marRight w:val="0"/>
              <w:marTop w:val="0"/>
              <w:marBottom w:val="0"/>
              <w:divBdr>
                <w:top w:val="none" w:sz="0" w:space="0" w:color="auto"/>
                <w:left w:val="none" w:sz="0" w:space="0" w:color="auto"/>
                <w:bottom w:val="none" w:sz="0" w:space="0" w:color="auto"/>
                <w:right w:val="none" w:sz="0" w:space="0" w:color="auto"/>
              </w:divBdr>
            </w:div>
            <w:div w:id="437876807">
              <w:marLeft w:val="0"/>
              <w:marRight w:val="0"/>
              <w:marTop w:val="0"/>
              <w:marBottom w:val="0"/>
              <w:divBdr>
                <w:top w:val="none" w:sz="0" w:space="0" w:color="auto"/>
                <w:left w:val="none" w:sz="0" w:space="0" w:color="auto"/>
                <w:bottom w:val="none" w:sz="0" w:space="0" w:color="auto"/>
                <w:right w:val="none" w:sz="0" w:space="0" w:color="auto"/>
              </w:divBdr>
            </w:div>
            <w:div w:id="508175349">
              <w:marLeft w:val="0"/>
              <w:marRight w:val="0"/>
              <w:marTop w:val="0"/>
              <w:marBottom w:val="0"/>
              <w:divBdr>
                <w:top w:val="none" w:sz="0" w:space="0" w:color="auto"/>
                <w:left w:val="none" w:sz="0" w:space="0" w:color="auto"/>
                <w:bottom w:val="none" w:sz="0" w:space="0" w:color="auto"/>
                <w:right w:val="none" w:sz="0" w:space="0" w:color="auto"/>
              </w:divBdr>
            </w:div>
            <w:div w:id="555699979">
              <w:marLeft w:val="0"/>
              <w:marRight w:val="0"/>
              <w:marTop w:val="0"/>
              <w:marBottom w:val="0"/>
              <w:divBdr>
                <w:top w:val="none" w:sz="0" w:space="0" w:color="auto"/>
                <w:left w:val="none" w:sz="0" w:space="0" w:color="auto"/>
                <w:bottom w:val="none" w:sz="0" w:space="0" w:color="auto"/>
                <w:right w:val="none" w:sz="0" w:space="0" w:color="auto"/>
              </w:divBdr>
            </w:div>
            <w:div w:id="648559370">
              <w:marLeft w:val="0"/>
              <w:marRight w:val="0"/>
              <w:marTop w:val="0"/>
              <w:marBottom w:val="0"/>
              <w:divBdr>
                <w:top w:val="none" w:sz="0" w:space="0" w:color="auto"/>
                <w:left w:val="none" w:sz="0" w:space="0" w:color="auto"/>
                <w:bottom w:val="none" w:sz="0" w:space="0" w:color="auto"/>
                <w:right w:val="none" w:sz="0" w:space="0" w:color="auto"/>
              </w:divBdr>
            </w:div>
            <w:div w:id="681053163">
              <w:marLeft w:val="0"/>
              <w:marRight w:val="0"/>
              <w:marTop w:val="0"/>
              <w:marBottom w:val="0"/>
              <w:divBdr>
                <w:top w:val="none" w:sz="0" w:space="0" w:color="auto"/>
                <w:left w:val="none" w:sz="0" w:space="0" w:color="auto"/>
                <w:bottom w:val="none" w:sz="0" w:space="0" w:color="auto"/>
                <w:right w:val="none" w:sz="0" w:space="0" w:color="auto"/>
              </w:divBdr>
            </w:div>
            <w:div w:id="704790738">
              <w:marLeft w:val="0"/>
              <w:marRight w:val="0"/>
              <w:marTop w:val="0"/>
              <w:marBottom w:val="0"/>
              <w:divBdr>
                <w:top w:val="none" w:sz="0" w:space="0" w:color="auto"/>
                <w:left w:val="none" w:sz="0" w:space="0" w:color="auto"/>
                <w:bottom w:val="none" w:sz="0" w:space="0" w:color="auto"/>
                <w:right w:val="none" w:sz="0" w:space="0" w:color="auto"/>
              </w:divBdr>
            </w:div>
            <w:div w:id="724256613">
              <w:marLeft w:val="0"/>
              <w:marRight w:val="0"/>
              <w:marTop w:val="0"/>
              <w:marBottom w:val="0"/>
              <w:divBdr>
                <w:top w:val="none" w:sz="0" w:space="0" w:color="auto"/>
                <w:left w:val="none" w:sz="0" w:space="0" w:color="auto"/>
                <w:bottom w:val="none" w:sz="0" w:space="0" w:color="auto"/>
                <w:right w:val="none" w:sz="0" w:space="0" w:color="auto"/>
              </w:divBdr>
            </w:div>
            <w:div w:id="823473801">
              <w:marLeft w:val="0"/>
              <w:marRight w:val="0"/>
              <w:marTop w:val="0"/>
              <w:marBottom w:val="0"/>
              <w:divBdr>
                <w:top w:val="none" w:sz="0" w:space="0" w:color="auto"/>
                <w:left w:val="none" w:sz="0" w:space="0" w:color="auto"/>
                <w:bottom w:val="none" w:sz="0" w:space="0" w:color="auto"/>
                <w:right w:val="none" w:sz="0" w:space="0" w:color="auto"/>
              </w:divBdr>
            </w:div>
            <w:div w:id="870653365">
              <w:marLeft w:val="0"/>
              <w:marRight w:val="0"/>
              <w:marTop w:val="0"/>
              <w:marBottom w:val="0"/>
              <w:divBdr>
                <w:top w:val="none" w:sz="0" w:space="0" w:color="auto"/>
                <w:left w:val="none" w:sz="0" w:space="0" w:color="auto"/>
                <w:bottom w:val="none" w:sz="0" w:space="0" w:color="auto"/>
                <w:right w:val="none" w:sz="0" w:space="0" w:color="auto"/>
              </w:divBdr>
            </w:div>
            <w:div w:id="1812138932">
              <w:marLeft w:val="0"/>
              <w:marRight w:val="0"/>
              <w:marTop w:val="0"/>
              <w:marBottom w:val="0"/>
              <w:divBdr>
                <w:top w:val="none" w:sz="0" w:space="0" w:color="auto"/>
                <w:left w:val="none" w:sz="0" w:space="0" w:color="auto"/>
                <w:bottom w:val="none" w:sz="0" w:space="0" w:color="auto"/>
                <w:right w:val="none" w:sz="0" w:space="0" w:color="auto"/>
              </w:divBdr>
            </w:div>
            <w:div w:id="1944531355">
              <w:marLeft w:val="0"/>
              <w:marRight w:val="0"/>
              <w:marTop w:val="0"/>
              <w:marBottom w:val="0"/>
              <w:divBdr>
                <w:top w:val="none" w:sz="0" w:space="0" w:color="auto"/>
                <w:left w:val="none" w:sz="0" w:space="0" w:color="auto"/>
                <w:bottom w:val="none" w:sz="0" w:space="0" w:color="auto"/>
                <w:right w:val="none" w:sz="0" w:space="0" w:color="auto"/>
              </w:divBdr>
            </w:div>
            <w:div w:id="1945502638">
              <w:marLeft w:val="0"/>
              <w:marRight w:val="0"/>
              <w:marTop w:val="0"/>
              <w:marBottom w:val="0"/>
              <w:divBdr>
                <w:top w:val="none" w:sz="0" w:space="0" w:color="auto"/>
                <w:left w:val="none" w:sz="0" w:space="0" w:color="auto"/>
                <w:bottom w:val="none" w:sz="0" w:space="0" w:color="auto"/>
                <w:right w:val="none" w:sz="0" w:space="0" w:color="auto"/>
              </w:divBdr>
            </w:div>
            <w:div w:id="2048136735">
              <w:marLeft w:val="0"/>
              <w:marRight w:val="0"/>
              <w:marTop w:val="0"/>
              <w:marBottom w:val="0"/>
              <w:divBdr>
                <w:top w:val="none" w:sz="0" w:space="0" w:color="auto"/>
                <w:left w:val="none" w:sz="0" w:space="0" w:color="auto"/>
                <w:bottom w:val="none" w:sz="0" w:space="0" w:color="auto"/>
                <w:right w:val="none" w:sz="0" w:space="0" w:color="auto"/>
              </w:divBdr>
            </w:div>
            <w:div w:id="2067139528">
              <w:marLeft w:val="0"/>
              <w:marRight w:val="0"/>
              <w:marTop w:val="0"/>
              <w:marBottom w:val="0"/>
              <w:divBdr>
                <w:top w:val="none" w:sz="0" w:space="0" w:color="auto"/>
                <w:left w:val="none" w:sz="0" w:space="0" w:color="auto"/>
                <w:bottom w:val="none" w:sz="0" w:space="0" w:color="auto"/>
                <w:right w:val="none" w:sz="0" w:space="0" w:color="auto"/>
              </w:divBdr>
            </w:div>
            <w:div w:id="2128810612">
              <w:marLeft w:val="0"/>
              <w:marRight w:val="0"/>
              <w:marTop w:val="0"/>
              <w:marBottom w:val="0"/>
              <w:divBdr>
                <w:top w:val="none" w:sz="0" w:space="0" w:color="auto"/>
                <w:left w:val="none" w:sz="0" w:space="0" w:color="auto"/>
                <w:bottom w:val="none" w:sz="0" w:space="0" w:color="auto"/>
                <w:right w:val="none" w:sz="0" w:space="0" w:color="auto"/>
              </w:divBdr>
            </w:div>
          </w:divsChild>
        </w:div>
        <w:div w:id="143402417">
          <w:marLeft w:val="0"/>
          <w:marRight w:val="0"/>
          <w:marTop w:val="0"/>
          <w:marBottom w:val="0"/>
          <w:divBdr>
            <w:top w:val="none" w:sz="0" w:space="0" w:color="auto"/>
            <w:left w:val="none" w:sz="0" w:space="0" w:color="auto"/>
            <w:bottom w:val="none" w:sz="0" w:space="0" w:color="auto"/>
            <w:right w:val="none" w:sz="0" w:space="0" w:color="auto"/>
          </w:divBdr>
          <w:divsChild>
            <w:div w:id="89787367">
              <w:marLeft w:val="0"/>
              <w:marRight w:val="0"/>
              <w:marTop w:val="0"/>
              <w:marBottom w:val="0"/>
              <w:divBdr>
                <w:top w:val="none" w:sz="0" w:space="0" w:color="auto"/>
                <w:left w:val="none" w:sz="0" w:space="0" w:color="auto"/>
                <w:bottom w:val="none" w:sz="0" w:space="0" w:color="auto"/>
                <w:right w:val="none" w:sz="0" w:space="0" w:color="auto"/>
              </w:divBdr>
            </w:div>
            <w:div w:id="217522297">
              <w:marLeft w:val="0"/>
              <w:marRight w:val="0"/>
              <w:marTop w:val="0"/>
              <w:marBottom w:val="0"/>
              <w:divBdr>
                <w:top w:val="none" w:sz="0" w:space="0" w:color="auto"/>
                <w:left w:val="none" w:sz="0" w:space="0" w:color="auto"/>
                <w:bottom w:val="none" w:sz="0" w:space="0" w:color="auto"/>
                <w:right w:val="none" w:sz="0" w:space="0" w:color="auto"/>
              </w:divBdr>
            </w:div>
            <w:div w:id="308094579">
              <w:marLeft w:val="0"/>
              <w:marRight w:val="0"/>
              <w:marTop w:val="0"/>
              <w:marBottom w:val="0"/>
              <w:divBdr>
                <w:top w:val="none" w:sz="0" w:space="0" w:color="auto"/>
                <w:left w:val="none" w:sz="0" w:space="0" w:color="auto"/>
                <w:bottom w:val="none" w:sz="0" w:space="0" w:color="auto"/>
                <w:right w:val="none" w:sz="0" w:space="0" w:color="auto"/>
              </w:divBdr>
            </w:div>
            <w:div w:id="651369467">
              <w:marLeft w:val="0"/>
              <w:marRight w:val="0"/>
              <w:marTop w:val="0"/>
              <w:marBottom w:val="0"/>
              <w:divBdr>
                <w:top w:val="none" w:sz="0" w:space="0" w:color="auto"/>
                <w:left w:val="none" w:sz="0" w:space="0" w:color="auto"/>
                <w:bottom w:val="none" w:sz="0" w:space="0" w:color="auto"/>
                <w:right w:val="none" w:sz="0" w:space="0" w:color="auto"/>
              </w:divBdr>
            </w:div>
            <w:div w:id="723330003">
              <w:marLeft w:val="0"/>
              <w:marRight w:val="0"/>
              <w:marTop w:val="0"/>
              <w:marBottom w:val="0"/>
              <w:divBdr>
                <w:top w:val="none" w:sz="0" w:space="0" w:color="auto"/>
                <w:left w:val="none" w:sz="0" w:space="0" w:color="auto"/>
                <w:bottom w:val="none" w:sz="0" w:space="0" w:color="auto"/>
                <w:right w:val="none" w:sz="0" w:space="0" w:color="auto"/>
              </w:divBdr>
            </w:div>
            <w:div w:id="850026834">
              <w:marLeft w:val="0"/>
              <w:marRight w:val="0"/>
              <w:marTop w:val="0"/>
              <w:marBottom w:val="0"/>
              <w:divBdr>
                <w:top w:val="none" w:sz="0" w:space="0" w:color="auto"/>
                <w:left w:val="none" w:sz="0" w:space="0" w:color="auto"/>
                <w:bottom w:val="none" w:sz="0" w:space="0" w:color="auto"/>
                <w:right w:val="none" w:sz="0" w:space="0" w:color="auto"/>
              </w:divBdr>
            </w:div>
            <w:div w:id="950011548">
              <w:marLeft w:val="0"/>
              <w:marRight w:val="0"/>
              <w:marTop w:val="0"/>
              <w:marBottom w:val="0"/>
              <w:divBdr>
                <w:top w:val="none" w:sz="0" w:space="0" w:color="auto"/>
                <w:left w:val="none" w:sz="0" w:space="0" w:color="auto"/>
                <w:bottom w:val="none" w:sz="0" w:space="0" w:color="auto"/>
                <w:right w:val="none" w:sz="0" w:space="0" w:color="auto"/>
              </w:divBdr>
            </w:div>
            <w:div w:id="954672731">
              <w:marLeft w:val="0"/>
              <w:marRight w:val="0"/>
              <w:marTop w:val="0"/>
              <w:marBottom w:val="0"/>
              <w:divBdr>
                <w:top w:val="none" w:sz="0" w:space="0" w:color="auto"/>
                <w:left w:val="none" w:sz="0" w:space="0" w:color="auto"/>
                <w:bottom w:val="none" w:sz="0" w:space="0" w:color="auto"/>
                <w:right w:val="none" w:sz="0" w:space="0" w:color="auto"/>
              </w:divBdr>
            </w:div>
            <w:div w:id="1185946337">
              <w:marLeft w:val="0"/>
              <w:marRight w:val="0"/>
              <w:marTop w:val="0"/>
              <w:marBottom w:val="0"/>
              <w:divBdr>
                <w:top w:val="none" w:sz="0" w:space="0" w:color="auto"/>
                <w:left w:val="none" w:sz="0" w:space="0" w:color="auto"/>
                <w:bottom w:val="none" w:sz="0" w:space="0" w:color="auto"/>
                <w:right w:val="none" w:sz="0" w:space="0" w:color="auto"/>
              </w:divBdr>
            </w:div>
            <w:div w:id="1199129060">
              <w:marLeft w:val="0"/>
              <w:marRight w:val="0"/>
              <w:marTop w:val="0"/>
              <w:marBottom w:val="0"/>
              <w:divBdr>
                <w:top w:val="none" w:sz="0" w:space="0" w:color="auto"/>
                <w:left w:val="none" w:sz="0" w:space="0" w:color="auto"/>
                <w:bottom w:val="none" w:sz="0" w:space="0" w:color="auto"/>
                <w:right w:val="none" w:sz="0" w:space="0" w:color="auto"/>
              </w:divBdr>
            </w:div>
            <w:div w:id="1226716906">
              <w:marLeft w:val="0"/>
              <w:marRight w:val="0"/>
              <w:marTop w:val="0"/>
              <w:marBottom w:val="0"/>
              <w:divBdr>
                <w:top w:val="none" w:sz="0" w:space="0" w:color="auto"/>
                <w:left w:val="none" w:sz="0" w:space="0" w:color="auto"/>
                <w:bottom w:val="none" w:sz="0" w:space="0" w:color="auto"/>
                <w:right w:val="none" w:sz="0" w:space="0" w:color="auto"/>
              </w:divBdr>
            </w:div>
            <w:div w:id="1441340282">
              <w:marLeft w:val="0"/>
              <w:marRight w:val="0"/>
              <w:marTop w:val="0"/>
              <w:marBottom w:val="0"/>
              <w:divBdr>
                <w:top w:val="none" w:sz="0" w:space="0" w:color="auto"/>
                <w:left w:val="none" w:sz="0" w:space="0" w:color="auto"/>
                <w:bottom w:val="none" w:sz="0" w:space="0" w:color="auto"/>
                <w:right w:val="none" w:sz="0" w:space="0" w:color="auto"/>
              </w:divBdr>
            </w:div>
            <w:div w:id="1559589943">
              <w:marLeft w:val="0"/>
              <w:marRight w:val="0"/>
              <w:marTop w:val="0"/>
              <w:marBottom w:val="0"/>
              <w:divBdr>
                <w:top w:val="none" w:sz="0" w:space="0" w:color="auto"/>
                <w:left w:val="none" w:sz="0" w:space="0" w:color="auto"/>
                <w:bottom w:val="none" w:sz="0" w:space="0" w:color="auto"/>
                <w:right w:val="none" w:sz="0" w:space="0" w:color="auto"/>
              </w:divBdr>
            </w:div>
            <w:div w:id="1583225115">
              <w:marLeft w:val="0"/>
              <w:marRight w:val="0"/>
              <w:marTop w:val="0"/>
              <w:marBottom w:val="0"/>
              <w:divBdr>
                <w:top w:val="none" w:sz="0" w:space="0" w:color="auto"/>
                <w:left w:val="none" w:sz="0" w:space="0" w:color="auto"/>
                <w:bottom w:val="none" w:sz="0" w:space="0" w:color="auto"/>
                <w:right w:val="none" w:sz="0" w:space="0" w:color="auto"/>
              </w:divBdr>
            </w:div>
            <w:div w:id="1670864494">
              <w:marLeft w:val="0"/>
              <w:marRight w:val="0"/>
              <w:marTop w:val="0"/>
              <w:marBottom w:val="0"/>
              <w:divBdr>
                <w:top w:val="none" w:sz="0" w:space="0" w:color="auto"/>
                <w:left w:val="none" w:sz="0" w:space="0" w:color="auto"/>
                <w:bottom w:val="none" w:sz="0" w:space="0" w:color="auto"/>
                <w:right w:val="none" w:sz="0" w:space="0" w:color="auto"/>
              </w:divBdr>
            </w:div>
            <w:div w:id="1723863728">
              <w:marLeft w:val="0"/>
              <w:marRight w:val="0"/>
              <w:marTop w:val="0"/>
              <w:marBottom w:val="0"/>
              <w:divBdr>
                <w:top w:val="none" w:sz="0" w:space="0" w:color="auto"/>
                <w:left w:val="none" w:sz="0" w:space="0" w:color="auto"/>
                <w:bottom w:val="none" w:sz="0" w:space="0" w:color="auto"/>
                <w:right w:val="none" w:sz="0" w:space="0" w:color="auto"/>
              </w:divBdr>
            </w:div>
            <w:div w:id="1801219012">
              <w:marLeft w:val="0"/>
              <w:marRight w:val="0"/>
              <w:marTop w:val="0"/>
              <w:marBottom w:val="0"/>
              <w:divBdr>
                <w:top w:val="none" w:sz="0" w:space="0" w:color="auto"/>
                <w:left w:val="none" w:sz="0" w:space="0" w:color="auto"/>
                <w:bottom w:val="none" w:sz="0" w:space="0" w:color="auto"/>
                <w:right w:val="none" w:sz="0" w:space="0" w:color="auto"/>
              </w:divBdr>
            </w:div>
            <w:div w:id="1820878190">
              <w:marLeft w:val="0"/>
              <w:marRight w:val="0"/>
              <w:marTop w:val="0"/>
              <w:marBottom w:val="0"/>
              <w:divBdr>
                <w:top w:val="none" w:sz="0" w:space="0" w:color="auto"/>
                <w:left w:val="none" w:sz="0" w:space="0" w:color="auto"/>
                <w:bottom w:val="none" w:sz="0" w:space="0" w:color="auto"/>
                <w:right w:val="none" w:sz="0" w:space="0" w:color="auto"/>
              </w:divBdr>
            </w:div>
            <w:div w:id="1939865619">
              <w:marLeft w:val="0"/>
              <w:marRight w:val="0"/>
              <w:marTop w:val="0"/>
              <w:marBottom w:val="0"/>
              <w:divBdr>
                <w:top w:val="none" w:sz="0" w:space="0" w:color="auto"/>
                <w:left w:val="none" w:sz="0" w:space="0" w:color="auto"/>
                <w:bottom w:val="none" w:sz="0" w:space="0" w:color="auto"/>
                <w:right w:val="none" w:sz="0" w:space="0" w:color="auto"/>
              </w:divBdr>
            </w:div>
            <w:div w:id="2001619081">
              <w:marLeft w:val="0"/>
              <w:marRight w:val="0"/>
              <w:marTop w:val="0"/>
              <w:marBottom w:val="0"/>
              <w:divBdr>
                <w:top w:val="none" w:sz="0" w:space="0" w:color="auto"/>
                <w:left w:val="none" w:sz="0" w:space="0" w:color="auto"/>
                <w:bottom w:val="none" w:sz="0" w:space="0" w:color="auto"/>
                <w:right w:val="none" w:sz="0" w:space="0" w:color="auto"/>
              </w:divBdr>
            </w:div>
          </w:divsChild>
        </w:div>
        <w:div w:id="1420446561">
          <w:marLeft w:val="0"/>
          <w:marRight w:val="0"/>
          <w:marTop w:val="0"/>
          <w:marBottom w:val="0"/>
          <w:divBdr>
            <w:top w:val="none" w:sz="0" w:space="0" w:color="auto"/>
            <w:left w:val="none" w:sz="0" w:space="0" w:color="auto"/>
            <w:bottom w:val="none" w:sz="0" w:space="0" w:color="auto"/>
            <w:right w:val="none" w:sz="0" w:space="0" w:color="auto"/>
          </w:divBdr>
          <w:divsChild>
            <w:div w:id="25957492">
              <w:marLeft w:val="0"/>
              <w:marRight w:val="0"/>
              <w:marTop w:val="0"/>
              <w:marBottom w:val="0"/>
              <w:divBdr>
                <w:top w:val="none" w:sz="0" w:space="0" w:color="auto"/>
                <w:left w:val="none" w:sz="0" w:space="0" w:color="auto"/>
                <w:bottom w:val="none" w:sz="0" w:space="0" w:color="auto"/>
                <w:right w:val="none" w:sz="0" w:space="0" w:color="auto"/>
              </w:divBdr>
            </w:div>
            <w:div w:id="88742702">
              <w:marLeft w:val="0"/>
              <w:marRight w:val="0"/>
              <w:marTop w:val="0"/>
              <w:marBottom w:val="0"/>
              <w:divBdr>
                <w:top w:val="none" w:sz="0" w:space="0" w:color="auto"/>
                <w:left w:val="none" w:sz="0" w:space="0" w:color="auto"/>
                <w:bottom w:val="none" w:sz="0" w:space="0" w:color="auto"/>
                <w:right w:val="none" w:sz="0" w:space="0" w:color="auto"/>
              </w:divBdr>
            </w:div>
            <w:div w:id="216087464">
              <w:marLeft w:val="0"/>
              <w:marRight w:val="0"/>
              <w:marTop w:val="0"/>
              <w:marBottom w:val="0"/>
              <w:divBdr>
                <w:top w:val="none" w:sz="0" w:space="0" w:color="auto"/>
                <w:left w:val="none" w:sz="0" w:space="0" w:color="auto"/>
                <w:bottom w:val="none" w:sz="0" w:space="0" w:color="auto"/>
                <w:right w:val="none" w:sz="0" w:space="0" w:color="auto"/>
              </w:divBdr>
            </w:div>
            <w:div w:id="257098471">
              <w:marLeft w:val="0"/>
              <w:marRight w:val="0"/>
              <w:marTop w:val="0"/>
              <w:marBottom w:val="0"/>
              <w:divBdr>
                <w:top w:val="none" w:sz="0" w:space="0" w:color="auto"/>
                <w:left w:val="none" w:sz="0" w:space="0" w:color="auto"/>
                <w:bottom w:val="none" w:sz="0" w:space="0" w:color="auto"/>
                <w:right w:val="none" w:sz="0" w:space="0" w:color="auto"/>
              </w:divBdr>
            </w:div>
            <w:div w:id="397095295">
              <w:marLeft w:val="0"/>
              <w:marRight w:val="0"/>
              <w:marTop w:val="0"/>
              <w:marBottom w:val="0"/>
              <w:divBdr>
                <w:top w:val="none" w:sz="0" w:space="0" w:color="auto"/>
                <w:left w:val="none" w:sz="0" w:space="0" w:color="auto"/>
                <w:bottom w:val="none" w:sz="0" w:space="0" w:color="auto"/>
                <w:right w:val="none" w:sz="0" w:space="0" w:color="auto"/>
              </w:divBdr>
            </w:div>
            <w:div w:id="446775259">
              <w:marLeft w:val="0"/>
              <w:marRight w:val="0"/>
              <w:marTop w:val="0"/>
              <w:marBottom w:val="0"/>
              <w:divBdr>
                <w:top w:val="none" w:sz="0" w:space="0" w:color="auto"/>
                <w:left w:val="none" w:sz="0" w:space="0" w:color="auto"/>
                <w:bottom w:val="none" w:sz="0" w:space="0" w:color="auto"/>
                <w:right w:val="none" w:sz="0" w:space="0" w:color="auto"/>
              </w:divBdr>
            </w:div>
            <w:div w:id="447509051">
              <w:marLeft w:val="0"/>
              <w:marRight w:val="0"/>
              <w:marTop w:val="0"/>
              <w:marBottom w:val="0"/>
              <w:divBdr>
                <w:top w:val="none" w:sz="0" w:space="0" w:color="auto"/>
                <w:left w:val="none" w:sz="0" w:space="0" w:color="auto"/>
                <w:bottom w:val="none" w:sz="0" w:space="0" w:color="auto"/>
                <w:right w:val="none" w:sz="0" w:space="0" w:color="auto"/>
              </w:divBdr>
            </w:div>
            <w:div w:id="572470421">
              <w:marLeft w:val="0"/>
              <w:marRight w:val="0"/>
              <w:marTop w:val="0"/>
              <w:marBottom w:val="0"/>
              <w:divBdr>
                <w:top w:val="none" w:sz="0" w:space="0" w:color="auto"/>
                <w:left w:val="none" w:sz="0" w:space="0" w:color="auto"/>
                <w:bottom w:val="none" w:sz="0" w:space="0" w:color="auto"/>
                <w:right w:val="none" w:sz="0" w:space="0" w:color="auto"/>
              </w:divBdr>
            </w:div>
            <w:div w:id="766972855">
              <w:marLeft w:val="0"/>
              <w:marRight w:val="0"/>
              <w:marTop w:val="0"/>
              <w:marBottom w:val="0"/>
              <w:divBdr>
                <w:top w:val="none" w:sz="0" w:space="0" w:color="auto"/>
                <w:left w:val="none" w:sz="0" w:space="0" w:color="auto"/>
                <w:bottom w:val="none" w:sz="0" w:space="0" w:color="auto"/>
                <w:right w:val="none" w:sz="0" w:space="0" w:color="auto"/>
              </w:divBdr>
            </w:div>
            <w:div w:id="1024752498">
              <w:marLeft w:val="0"/>
              <w:marRight w:val="0"/>
              <w:marTop w:val="0"/>
              <w:marBottom w:val="0"/>
              <w:divBdr>
                <w:top w:val="none" w:sz="0" w:space="0" w:color="auto"/>
                <w:left w:val="none" w:sz="0" w:space="0" w:color="auto"/>
                <w:bottom w:val="none" w:sz="0" w:space="0" w:color="auto"/>
                <w:right w:val="none" w:sz="0" w:space="0" w:color="auto"/>
              </w:divBdr>
            </w:div>
            <w:div w:id="1077898783">
              <w:marLeft w:val="0"/>
              <w:marRight w:val="0"/>
              <w:marTop w:val="0"/>
              <w:marBottom w:val="0"/>
              <w:divBdr>
                <w:top w:val="none" w:sz="0" w:space="0" w:color="auto"/>
                <w:left w:val="none" w:sz="0" w:space="0" w:color="auto"/>
                <w:bottom w:val="none" w:sz="0" w:space="0" w:color="auto"/>
                <w:right w:val="none" w:sz="0" w:space="0" w:color="auto"/>
              </w:divBdr>
            </w:div>
            <w:div w:id="1101029088">
              <w:marLeft w:val="0"/>
              <w:marRight w:val="0"/>
              <w:marTop w:val="0"/>
              <w:marBottom w:val="0"/>
              <w:divBdr>
                <w:top w:val="none" w:sz="0" w:space="0" w:color="auto"/>
                <w:left w:val="none" w:sz="0" w:space="0" w:color="auto"/>
                <w:bottom w:val="none" w:sz="0" w:space="0" w:color="auto"/>
                <w:right w:val="none" w:sz="0" w:space="0" w:color="auto"/>
              </w:divBdr>
            </w:div>
            <w:div w:id="1149054569">
              <w:marLeft w:val="0"/>
              <w:marRight w:val="0"/>
              <w:marTop w:val="0"/>
              <w:marBottom w:val="0"/>
              <w:divBdr>
                <w:top w:val="none" w:sz="0" w:space="0" w:color="auto"/>
                <w:left w:val="none" w:sz="0" w:space="0" w:color="auto"/>
                <w:bottom w:val="none" w:sz="0" w:space="0" w:color="auto"/>
                <w:right w:val="none" w:sz="0" w:space="0" w:color="auto"/>
              </w:divBdr>
            </w:div>
            <w:div w:id="1322730594">
              <w:marLeft w:val="0"/>
              <w:marRight w:val="0"/>
              <w:marTop w:val="0"/>
              <w:marBottom w:val="0"/>
              <w:divBdr>
                <w:top w:val="none" w:sz="0" w:space="0" w:color="auto"/>
                <w:left w:val="none" w:sz="0" w:space="0" w:color="auto"/>
                <w:bottom w:val="none" w:sz="0" w:space="0" w:color="auto"/>
                <w:right w:val="none" w:sz="0" w:space="0" w:color="auto"/>
              </w:divBdr>
            </w:div>
            <w:div w:id="1487475040">
              <w:marLeft w:val="0"/>
              <w:marRight w:val="0"/>
              <w:marTop w:val="0"/>
              <w:marBottom w:val="0"/>
              <w:divBdr>
                <w:top w:val="none" w:sz="0" w:space="0" w:color="auto"/>
                <w:left w:val="none" w:sz="0" w:space="0" w:color="auto"/>
                <w:bottom w:val="none" w:sz="0" w:space="0" w:color="auto"/>
                <w:right w:val="none" w:sz="0" w:space="0" w:color="auto"/>
              </w:divBdr>
            </w:div>
            <w:div w:id="1517452796">
              <w:marLeft w:val="0"/>
              <w:marRight w:val="0"/>
              <w:marTop w:val="0"/>
              <w:marBottom w:val="0"/>
              <w:divBdr>
                <w:top w:val="none" w:sz="0" w:space="0" w:color="auto"/>
                <w:left w:val="none" w:sz="0" w:space="0" w:color="auto"/>
                <w:bottom w:val="none" w:sz="0" w:space="0" w:color="auto"/>
                <w:right w:val="none" w:sz="0" w:space="0" w:color="auto"/>
              </w:divBdr>
            </w:div>
            <w:div w:id="1563558028">
              <w:marLeft w:val="0"/>
              <w:marRight w:val="0"/>
              <w:marTop w:val="0"/>
              <w:marBottom w:val="0"/>
              <w:divBdr>
                <w:top w:val="none" w:sz="0" w:space="0" w:color="auto"/>
                <w:left w:val="none" w:sz="0" w:space="0" w:color="auto"/>
                <w:bottom w:val="none" w:sz="0" w:space="0" w:color="auto"/>
                <w:right w:val="none" w:sz="0" w:space="0" w:color="auto"/>
              </w:divBdr>
            </w:div>
            <w:div w:id="1586302064">
              <w:marLeft w:val="0"/>
              <w:marRight w:val="0"/>
              <w:marTop w:val="0"/>
              <w:marBottom w:val="0"/>
              <w:divBdr>
                <w:top w:val="none" w:sz="0" w:space="0" w:color="auto"/>
                <w:left w:val="none" w:sz="0" w:space="0" w:color="auto"/>
                <w:bottom w:val="none" w:sz="0" w:space="0" w:color="auto"/>
                <w:right w:val="none" w:sz="0" w:space="0" w:color="auto"/>
              </w:divBdr>
            </w:div>
            <w:div w:id="1707101047">
              <w:marLeft w:val="0"/>
              <w:marRight w:val="0"/>
              <w:marTop w:val="0"/>
              <w:marBottom w:val="0"/>
              <w:divBdr>
                <w:top w:val="none" w:sz="0" w:space="0" w:color="auto"/>
                <w:left w:val="none" w:sz="0" w:space="0" w:color="auto"/>
                <w:bottom w:val="none" w:sz="0" w:space="0" w:color="auto"/>
                <w:right w:val="none" w:sz="0" w:space="0" w:color="auto"/>
              </w:divBdr>
            </w:div>
            <w:div w:id="198523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32257">
      <w:bodyDiv w:val="1"/>
      <w:marLeft w:val="0"/>
      <w:marRight w:val="0"/>
      <w:marTop w:val="0"/>
      <w:marBottom w:val="0"/>
      <w:divBdr>
        <w:top w:val="none" w:sz="0" w:space="0" w:color="auto"/>
        <w:left w:val="none" w:sz="0" w:space="0" w:color="auto"/>
        <w:bottom w:val="none" w:sz="0" w:space="0" w:color="auto"/>
        <w:right w:val="none" w:sz="0" w:space="0" w:color="auto"/>
      </w:divBdr>
    </w:div>
    <w:div w:id="218783958">
      <w:bodyDiv w:val="1"/>
      <w:marLeft w:val="0"/>
      <w:marRight w:val="0"/>
      <w:marTop w:val="0"/>
      <w:marBottom w:val="0"/>
      <w:divBdr>
        <w:top w:val="none" w:sz="0" w:space="0" w:color="auto"/>
        <w:left w:val="none" w:sz="0" w:space="0" w:color="auto"/>
        <w:bottom w:val="none" w:sz="0" w:space="0" w:color="auto"/>
        <w:right w:val="none" w:sz="0" w:space="0" w:color="auto"/>
      </w:divBdr>
    </w:div>
    <w:div w:id="391733397">
      <w:bodyDiv w:val="1"/>
      <w:marLeft w:val="0"/>
      <w:marRight w:val="0"/>
      <w:marTop w:val="0"/>
      <w:marBottom w:val="0"/>
      <w:divBdr>
        <w:top w:val="none" w:sz="0" w:space="0" w:color="auto"/>
        <w:left w:val="none" w:sz="0" w:space="0" w:color="auto"/>
        <w:bottom w:val="none" w:sz="0" w:space="0" w:color="auto"/>
        <w:right w:val="none" w:sz="0" w:space="0" w:color="auto"/>
      </w:divBdr>
    </w:div>
    <w:div w:id="709963533">
      <w:bodyDiv w:val="1"/>
      <w:marLeft w:val="0"/>
      <w:marRight w:val="0"/>
      <w:marTop w:val="0"/>
      <w:marBottom w:val="0"/>
      <w:divBdr>
        <w:top w:val="none" w:sz="0" w:space="0" w:color="auto"/>
        <w:left w:val="none" w:sz="0" w:space="0" w:color="auto"/>
        <w:bottom w:val="none" w:sz="0" w:space="0" w:color="auto"/>
        <w:right w:val="none" w:sz="0" w:space="0" w:color="auto"/>
      </w:divBdr>
    </w:div>
    <w:div w:id="1188175037">
      <w:bodyDiv w:val="1"/>
      <w:marLeft w:val="0"/>
      <w:marRight w:val="0"/>
      <w:marTop w:val="0"/>
      <w:marBottom w:val="0"/>
      <w:divBdr>
        <w:top w:val="none" w:sz="0" w:space="0" w:color="auto"/>
        <w:left w:val="none" w:sz="0" w:space="0" w:color="auto"/>
        <w:bottom w:val="none" w:sz="0" w:space="0" w:color="auto"/>
        <w:right w:val="none" w:sz="0" w:space="0" w:color="auto"/>
      </w:divBdr>
    </w:div>
    <w:div w:id="2103597794">
      <w:bodyDiv w:val="1"/>
      <w:marLeft w:val="0"/>
      <w:marRight w:val="0"/>
      <w:marTop w:val="0"/>
      <w:marBottom w:val="0"/>
      <w:divBdr>
        <w:top w:val="none" w:sz="0" w:space="0" w:color="auto"/>
        <w:left w:val="none" w:sz="0" w:space="0" w:color="auto"/>
        <w:bottom w:val="none" w:sz="0" w:space="0" w:color="auto"/>
        <w:right w:val="none" w:sz="0" w:space="0" w:color="auto"/>
      </w:divBdr>
    </w:div>
    <w:div w:id="2122141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crosoft.sharepoint.com/:x:/t/CustomerEducationSupportvteam/EX4ZqDVS6h1LnwrbprljX7IBLbJTX_qWTSrfaADqjc_dQw?e=oYkeVE"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29"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hyperlink" Target="https://support.xbox.com/en-US/help/hardware-network/accessories/adjusting-the-xbox-stick-settings-in-the-accessories-app" TargetMode="External"/><Relationship Id="rId31" Type="http://schemas.microsoft.com/office/2016/09/relationships/commentsIds" Target="commentsIds.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30" Type="http://schemas.microsoft.com/office/2018/08/relationships/commentsExtensible" Target="commentsExtensible.xml"/></Relationships>
</file>

<file path=word/documenttasks/documenttasks1.xml><?xml version="1.0" encoding="utf-8"?>
<t:Tasks xmlns:t="http://schemas.microsoft.com/office/tasks/2019/documenttasks" xmlns:oel="http://schemas.microsoft.com/office/2019/extlst">
  <t:Task id="{A1C89024-437F-41EF-B061-2EAC8BAB7F18}">
    <t:Anchor>
      <t:Comment id="1202441733"/>
    </t:Anchor>
    <t:History>
      <t:Event id="{9789C008-40BD-4C5F-96CE-A9B29A8191DB}" time="2025-02-03T18:36:00.5Z">
        <t:Attribution userId="S::kaitlynjones@microsoft.com::cc7889ca-d9ee-40be-9fb1-0c25449efe09" userProvider="AD" userName="Kaitlyn Jones"/>
        <t:Anchor>
          <t:Comment id="1792206051"/>
        </t:Anchor>
        <t:Create/>
      </t:Event>
      <t:Event id="{6843AC83-7CC1-488A-80E4-67BA138C2FFB}" time="2025-02-03T18:36:00.5Z">
        <t:Attribution userId="S::kaitlynjones@microsoft.com::cc7889ca-d9ee-40be-9fb1-0c25449efe09" userProvider="AD" userName="Kaitlyn Jones"/>
        <t:Anchor>
          <t:Comment id="1792206051"/>
        </t:Anchor>
        <t:Assign userId="S::lewhites@microsoft.com::b7150995-58d8-4b2f-9e76-aad969b022fa" userProvider="AD" userName="Leah Whiteside"/>
      </t:Event>
      <t:Event id="{656111F7-074E-4EE9-B8BB-E8352C735987}" time="2025-02-03T18:36:00.5Z">
        <t:Attribution userId="S::kaitlynjones@microsoft.com::cc7889ca-d9ee-40be-9fb1-0c25449efe09" userProvider="AD" userName="Kaitlyn Jones"/>
        <t:Anchor>
          <t:Comment id="1792206051"/>
        </t:Anchor>
        <t:SetTitle title="@Leah Whiteside do you have the link to the exact store pdp/listing for the XAJ once it goes live we can drop here instead?"/>
      </t:Event>
    </t:History>
  </t:Task>
  <t:Task id="{BDC3836D-489E-4EDE-A7CE-0621763807D3}">
    <t:Anchor>
      <t:Comment id="945825805"/>
    </t:Anchor>
    <t:History>
      <t:Event id="{C5BCD38A-195B-4388-861C-FF308F1DF49D}" time="2025-02-05T00:37:28.817Z">
        <t:Attribution userId="S::kaitlynjones@microsoft.com::cc7889ca-d9ee-40be-9fb1-0c25449efe09" userProvider="AD" userName="Kaitlyn Jones"/>
        <t:Anchor>
          <t:Comment id="1896144825"/>
        </t:Anchor>
        <t:Create/>
      </t:Event>
      <t:Event id="{526E16EC-7575-4243-A26E-341273B0C392}" time="2025-02-05T00:37:28.817Z">
        <t:Attribution userId="S::kaitlynjones@microsoft.com::cc7889ca-d9ee-40be-9fb1-0c25449efe09" userProvider="AD" userName="Kaitlyn Jones"/>
        <t:Anchor>
          <t:Comment id="1896144825"/>
        </t:Anchor>
        <t:Assign userId="S::v-kehuss@microsoft.com::011ec817-21c4-49d3-b08d-848dcb3a30f8" userProvider="AD" userName="Kerry Huss (HANSON CONSULTING GROUP INC)"/>
      </t:Event>
      <t:Event id="{BE4FB280-BA06-42AD-8004-413D5F6DEF82}" time="2025-02-05T00:37:28.817Z">
        <t:Attribution userId="S::kaitlynjones@microsoft.com::cc7889ca-d9ee-40be-9fb1-0c25449efe09" userProvider="AD" userName="Kaitlyn Jones"/>
        <t:Anchor>
          <t:Comment id="1896144825"/>
        </t:Anchor>
        <t:SetTitle title="@Kerry Huss (HANSON CONSULTING GROUP INC) which reminds me - can we add a disclaimer here that says &quot;Video in english only&quot; similar to the thumbnail on this page? Getting started with the Xbox Adaptive Controller | Xbox Support"/>
      </t:Event>
    </t:History>
  </t:Task>
  <t:Task id="{BD99B576-2C42-4851-829E-73D1FDD58F8B}">
    <t:Anchor>
      <t:Comment id="1104960452"/>
    </t:Anchor>
    <t:History>
      <t:Event id="{F83AC054-7C85-484B-838A-A72D0CC9C39A}" time="2024-06-04T02:42:06.819Z">
        <t:Attribution userId="S::kaitlynjones@microsoft.com::cc7889ca-d9ee-40be-9fb1-0c25449efe09" userProvider="AD" userName="Kaitlyn Jones"/>
        <t:Anchor>
          <t:Comment id="557866368"/>
        </t:Anchor>
        <t:Create/>
      </t:Event>
      <t:Event id="{E461C4F8-A363-48E9-8516-1FE97A4403EB}" time="2024-06-04T02:42:06.819Z">
        <t:Attribution userId="S::kaitlynjones@microsoft.com::cc7889ca-d9ee-40be-9fb1-0c25449efe09" userProvider="AD" userName="Kaitlyn Jones"/>
        <t:Anchor>
          <t:Comment id="557866368"/>
        </t:Anchor>
        <t:Assign userId="S::argirald@microsoft.com::8205eb69-8b0e-47f1-9ca8-ae39ec14069a" userProvider="AD" userName="Donovan Giraldo"/>
      </t:Event>
      <t:Event id="{4DB661C1-3BFA-4AD9-B1B8-B7350024C6D6}" time="2024-06-04T02:42:06.819Z">
        <t:Attribution userId="S::kaitlynjones@microsoft.com::cc7889ca-d9ee-40be-9fb1-0c25449efe09" userProvider="AD" userName="Kaitlyn Jones"/>
        <t:Anchor>
          <t:Comment id="557866368"/>
        </t:Anchor>
        <t:SetTitle title="@Donovan Giraldo are you aware of a support article being created for pommel specifically? If not I can ask Jurgen. Assuming we'll have one, we should link out to that support article instead of the Xbox Design Labs url, as the article will give a …"/>
      </t:Event>
      <t:Event id="{45C3834B-227B-4E7E-A2EE-94F82C28C60C}" time="2024-07-18T18:09:58.349Z">
        <t:Attribution userId="S::v-todmccoy@microsoft.com::963f4202-d395-4b39-922c-54ed5be5336c" userProvider="AD" userName="Tod McCoy (HANSON CONSULTING GROUP INC)"/>
        <t:Progress percentComplete="100"/>
      </t:Event>
    </t:History>
  </t:Task>
  <t:Task id="{7689A091-69D6-4DC8-A3DB-4F50FE56EBAD}">
    <t:Anchor>
      <t:Comment id="986387994"/>
    </t:Anchor>
    <t:History>
      <t:Event id="{3FF306AD-420E-4E8C-A919-6F680366F5A0}" time="2025-02-05T23:40:27.27Z">
        <t:Attribution userId="S::kaitlynjones@microsoft.com::cc7889ca-d9ee-40be-9fb1-0c25449efe09" userProvider="AD" userName="Kaitlyn Jones"/>
        <t:Anchor>
          <t:Comment id="986387994"/>
        </t:Anchor>
        <t:Create/>
      </t:Event>
      <t:Event id="{5D01034F-FFA1-4EA8-8B3E-F50DBAE3BA5E}" time="2025-02-05T23:40:27.27Z">
        <t:Attribution userId="S::kaitlynjones@microsoft.com::cc7889ca-d9ee-40be-9fb1-0c25449efe09" userProvider="AD" userName="Kaitlyn Jones"/>
        <t:Anchor>
          <t:Comment id="986387994"/>
        </t:Anchor>
        <t:Assign userId="S::v-todmccoy@microsoft.com::963f4202-d395-4b39-922c-54ed5be5336c" userProvider="AD" userName="Tod McCoy (HANSON CONSULTING GROUP INC)"/>
      </t:Event>
      <t:Event id="{9743D09A-178C-4DD9-90FA-FEAE3F270CF0}" time="2025-02-05T23:40:27.27Z">
        <t:Attribution userId="S::kaitlynjones@microsoft.com::cc7889ca-d9ee-40be-9fb1-0c25449efe09" userProvider="AD" userName="Kaitlyn Jones"/>
        <t:Anchor>
          <t:Comment id="986387994"/>
        </t:Anchor>
        <t:SetTitle title="@Tod McCoy (HANSON CONSULTING GROUP INC) something like &quot;The joystick has a USB-C port. Use the cable included in product packaging, or your own cable, to connect your joystick to other devices like the Xbox Adaptive Controller, console or PC via wired …"/>
      </t:Event>
    </t:History>
  </t:Task>
  <t:Task id="{A9C55245-F31B-4AED-8151-1727A7DDB462}">
    <t:Anchor>
      <t:Comment id="1323037580"/>
    </t:Anchor>
    <t:History>
      <t:Event id="{3CE6320C-E56A-40B3-9F76-B1A65B15A588}" time="2024-07-08T17:58:19.296Z">
        <t:Attribution userId="S::argirald@microsoft.com::8205eb69-8b0e-47f1-9ca8-ae39ec14069a" userProvider="AD" userName="Donovan Giraldo"/>
        <t:Anchor>
          <t:Comment id="1947239438"/>
        </t:Anchor>
        <t:Create/>
      </t:Event>
      <t:Event id="{7BF6DA9D-2C51-4A98-8D4A-537B3635D91E}" time="2024-07-08T17:58:19.296Z">
        <t:Attribution userId="S::argirald@microsoft.com::8205eb69-8b0e-47f1-9ca8-ae39ec14069a" userProvider="AD" userName="Donovan Giraldo"/>
        <t:Anchor>
          <t:Comment id="1947239438"/>
        </t:Anchor>
        <t:Assign userId="S::kaitlynjones@microsoft.com::cc7889ca-d9ee-40be-9fb1-0c25449efe09" userProvider="AD" userName="Kaitlyn Jones"/>
      </t:Event>
      <t:Event id="{E4F13FBF-C064-453D-A0C2-5AFEF59A2028}" time="2024-07-08T17:58:19.296Z">
        <t:Attribution userId="S::argirald@microsoft.com::8205eb69-8b0e-47f1-9ca8-ae39ec14069a" userProvider="AD" userName="Donovan Giraldo"/>
        <t:Anchor>
          <t:Comment id="1947239438"/>
        </t:Anchor>
        <t:SetTitle title="@Kaitlyn Jones for vis and to provide when ready. "/>
      </t:Event>
      <t:Event id="{AE653C0B-B88C-46D3-A1D4-14BBC1A03220}" time="2024-07-18T18:09:32.393Z">
        <t:Attribution userId="S::v-todmccoy@microsoft.com::963f4202-d395-4b39-922c-54ed5be5336c" userProvider="AD" userName="Tod McCoy (HANSON CONSULTING GROUP INC)"/>
        <t:Progress percentComplete="100"/>
      </t:Event>
    </t:History>
  </t:Task>
  <t:Task id="{14EE51EC-CA04-4079-8054-36E248A45E7C}">
    <t:Anchor>
      <t:Comment id="2080655437"/>
    </t:Anchor>
    <t:History>
      <t:Event id="{6391F573-2FE5-40D5-8A4C-E87FB6880440}" time="2025-02-07T21:25:39.118Z">
        <t:Attribution userId="S::kaitlynjones@microsoft.com::cc7889ca-d9ee-40be-9fb1-0c25449efe09" userProvider="AD" userName="Kaitlyn Jones"/>
        <t:Anchor>
          <t:Comment id="2080655437"/>
        </t:Anchor>
        <t:Create/>
      </t:Event>
      <t:Event id="{DFECACB2-3FDD-47D0-A8E3-7DD969C3AB15}" time="2025-02-07T21:25:39.118Z">
        <t:Attribution userId="S::kaitlynjones@microsoft.com::cc7889ca-d9ee-40be-9fb1-0c25449efe09" userProvider="AD" userName="Kaitlyn Jones"/>
        <t:Anchor>
          <t:Comment id="2080655437"/>
        </t:Anchor>
        <t:Assign userId="S::vavillal@microsoft.com::d4ccf37e-89f8-471a-a286-48f21973fbab" userProvider="AD" userName="Vanessa Villalobos"/>
      </t:Event>
      <t:Event id="{C1F2DA94-3154-49AC-84A3-3B27C827DBDC}" time="2025-02-07T21:25:39.118Z">
        <t:Attribution userId="S::kaitlynjones@microsoft.com::cc7889ca-d9ee-40be-9fb1-0c25449efe09" userProvider="AD" userName="Kaitlyn Jones"/>
        <t:Anchor>
          <t:Comment id="2080655437"/>
        </t:Anchor>
        <t:SetTitle title="@Vanessa Villalobos @Tod McCoy (HANSON CONSULTING GROUP INC) building out text content for these drop downs here but feel free to remove if we don't think its a good fit."/>
      </t:Event>
    </t:History>
  </t:Task>
  <t:Task id="{79551546-3965-426C-8D21-25B7DF9285A3}">
    <t:Anchor>
      <t:Comment id="1872100614"/>
    </t:Anchor>
    <t:History>
      <t:Event id="{1EAD4B85-79E2-45B3-BD4F-6B83B82E5E81}" time="2024-07-10T17:53:46.22Z">
        <t:Attribution userId="S::argirald@microsoft.com::8205eb69-8b0e-47f1-9ca8-ae39ec14069a" userProvider="AD" userName="Donovan Giraldo"/>
        <t:Anchor>
          <t:Comment id="1872100614"/>
        </t:Anchor>
        <t:Create/>
      </t:Event>
      <t:Event id="{661ECAA8-43E1-4B0F-8597-C243382AF1CF}" time="2024-07-10T17:53:46.22Z">
        <t:Attribution userId="S::argirald@microsoft.com::8205eb69-8b0e-47f1-9ca8-ae39ec14069a" userProvider="AD" userName="Donovan Giraldo"/>
        <t:Anchor>
          <t:Comment id="1872100614"/>
        </t:Anchor>
        <t:Assign userId="S::v-todmccoy@microsoft.com::963f4202-d395-4b39-922c-54ed5be5336c" userProvider="AD" userName="Tod McCoy (HANSON CONSULTING GROUP INC)"/>
      </t:Event>
      <t:Event id="{A87D35CE-B385-4D97-86B3-6E9E7E9A07F5}" time="2024-07-10T17:53:46.22Z">
        <t:Attribution userId="S::argirald@microsoft.com::8205eb69-8b0e-47f1-9ca8-ae39ec14069a" userProvider="AD" userName="Donovan Giraldo"/>
        <t:Anchor>
          <t:Comment id="1872100614"/>
        </t:Anchor>
        <t:SetTitle title="@Tod McCoy (HANSON CONSULTING GROUP INC) can you wordsmith this, if needed. "/>
      </t:Event>
      <t:Event id="{874AEC3D-434A-4101-B6A0-118F27720ED2}" time="2024-07-11T22:53:01.399Z">
        <t:Attribution userId="S::v-todmccoy@microsoft.com::963f4202-d395-4b39-922c-54ed5be5336c" userProvider="AD" userName="Tod McCoy (HANSON CONSULTING GROUP INC)"/>
        <t:Progress percentComplete="100"/>
      </t:Event>
    </t:History>
  </t:Task>
  <t:Task id="{BACF6577-171E-422B-A1EC-5FF717F14321}">
    <t:Anchor>
      <t:Comment id="1426760652"/>
    </t:Anchor>
    <t:History>
      <t:Event id="{F6B2C2C8-7B2B-47F7-9444-3F4FB155B877}" time="2024-07-08T17:57:53.759Z">
        <t:Attribution userId="S::argirald@microsoft.com::8205eb69-8b0e-47f1-9ca8-ae39ec14069a" userProvider="AD" userName="Donovan Giraldo"/>
        <t:Anchor>
          <t:Comment id="1701717857"/>
        </t:Anchor>
        <t:Create/>
      </t:Event>
      <t:Event id="{8F7E0EB9-30D3-45E1-A0C9-249BC1071321}" time="2024-07-08T17:57:53.759Z">
        <t:Attribution userId="S::argirald@microsoft.com::8205eb69-8b0e-47f1-9ca8-ae39ec14069a" userProvider="AD" userName="Donovan Giraldo"/>
        <t:Anchor>
          <t:Comment id="1701717857"/>
        </t:Anchor>
        <t:Assign userId="S::kaitlynjones@microsoft.com::cc7889ca-d9ee-40be-9fb1-0c25449efe09" userProvider="AD" userName="Kaitlyn Jones"/>
      </t:Event>
      <t:Event id="{9EC6A4B2-E365-4F21-BDA6-2FEB1ED5C44E}" time="2024-07-08T17:57:53.759Z">
        <t:Attribution userId="S::argirald@microsoft.com::8205eb69-8b0e-47f1-9ca8-ae39ec14069a" userProvider="AD" userName="Donovan Giraldo"/>
        <t:Anchor>
          <t:Comment id="1701717857"/>
        </t:Anchor>
        <t:SetTitle title="@Kaitlyn Jones for vis and to provide when ready"/>
      </t:Event>
    </t:History>
  </t:Task>
  <t:Task id="{7A66C725-F72C-43C9-B4F0-449408AF952E}">
    <t:Anchor>
      <t:Comment id="949909394"/>
    </t:Anchor>
    <t:History>
      <t:Event id="{F25C1179-4E73-4432-BCF6-EA58418949E5}" time="2025-02-05T23:34:19.224Z">
        <t:Attribution userId="S::kaitlynjones@microsoft.com::cc7889ca-d9ee-40be-9fb1-0c25449efe09" userProvider="AD" userName="Kaitlyn Jones"/>
        <t:Anchor>
          <t:Comment id="949909394"/>
        </t:Anchor>
        <t:Create/>
      </t:Event>
      <t:Event id="{1A3429C6-0DBA-4458-8BAB-D9B2CC459911}" time="2025-02-05T23:34:19.224Z">
        <t:Attribution userId="S::kaitlynjones@microsoft.com::cc7889ca-d9ee-40be-9fb1-0c25449efe09" userProvider="AD" userName="Kaitlyn Jones"/>
        <t:Anchor>
          <t:Comment id="949909394"/>
        </t:Anchor>
        <t:Assign userId="S::v-todmccoy@microsoft.com::963f4202-d395-4b39-922c-54ed5be5336c" userProvider="AD" userName="Tod McCoy (HANSON CONSULTING GROUP INC)"/>
      </t:Event>
      <t:Event id="{89D4BC90-5B32-4796-9529-D10D23B03D1F}" time="2025-02-05T23:34:19.224Z">
        <t:Attribution userId="S::kaitlynjones@microsoft.com::cc7889ca-d9ee-40be-9fb1-0c25449efe09" userProvider="AD" userName="Kaitlyn Jones"/>
        <t:Anchor>
          <t:Comment id="949909394"/>
        </t:Anchor>
        <t:SetTitle title="@Tod McCoy (HANSON CONSULTING GROUP INC) can we just get rid of &quot;using the device's USB-C port? We call out the connection is made via USB cable. citing the port type seems unnecessary/confusing. Duran only has a single port on the whole device which …"/>
      </t:Event>
      <t:Event id="{D92C3890-2157-4567-9D97-DE40D0190502}" time="2025-02-06T17:35:34.691Z">
        <t:Attribution userId="S::v-todmccoy@microsoft.com::963f4202-d395-4b39-922c-54ed5be5336c" userProvider="AD" userName="Tod McCoy (HANSON CONSULTING GROUP INC)"/>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Flow_SignoffStatus xmlns="1a962ebf-ea1a-497b-92a7-96d820098078" xsi:nil="true"/>
    <Date xmlns="1a962ebf-ea1a-497b-92a7-96d820098078" xsi:nil="true"/>
    <_ip_UnifiedCompliancePolicyProperties xmlns="http://schemas.microsoft.com/sharepoint/v3" xsi:nil="true"/>
    <Notes0 xmlns="1a962ebf-ea1a-497b-92a7-96d820098078" xsi:nil="true"/>
    <lcf76f155ced4ddcb4097134ff3c332f xmlns="1a962ebf-ea1a-497b-92a7-96d820098078">
      <Terms xmlns="http://schemas.microsoft.com/office/infopath/2007/PartnerControls"/>
    </lcf76f155ced4ddcb4097134ff3c332f>
    <TaxCatchAll xmlns="230e9df3-be65-4c73-a93b-d1236ebd677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235EA8CD57A4E4FAAC21A57B814AA49" ma:contentTypeVersion="26" ma:contentTypeDescription="Create a new document." ma:contentTypeScope="" ma:versionID="8647b2c87e664a200436671ed6fc6985">
  <xsd:schema xmlns:xsd="http://www.w3.org/2001/XMLSchema" xmlns:xs="http://www.w3.org/2001/XMLSchema" xmlns:p="http://schemas.microsoft.com/office/2006/metadata/properties" xmlns:ns1="http://schemas.microsoft.com/sharepoint/v3" xmlns:ns2="1a962ebf-ea1a-497b-92a7-96d820098078" xmlns:ns3="e87d8767-be6a-461d-a968-82a1b066e2f7" xmlns:ns4="230e9df3-be65-4c73-a93b-d1236ebd677e" targetNamespace="http://schemas.microsoft.com/office/2006/metadata/properties" ma:root="true" ma:fieldsID="a15366d2c002e2d15e486f0c13dbcc53" ns1:_="" ns2:_="" ns3:_="" ns4:_="">
    <xsd:import namespace="http://schemas.microsoft.com/sharepoint/v3"/>
    <xsd:import namespace="1a962ebf-ea1a-497b-92a7-96d820098078"/>
    <xsd:import namespace="e87d8767-be6a-461d-a968-82a1b066e2f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1:_ip_UnifiedCompliancePolicyProperties" minOccurs="0"/>
                <xsd:element ref="ns1:_ip_UnifiedCompliancePolicyUIAction" minOccurs="0"/>
                <xsd:element ref="ns2:MediaServiceAutoKeyPoints" minOccurs="0"/>
                <xsd:element ref="ns2:MediaServiceKeyPoints" minOccurs="0"/>
                <xsd:element ref="ns2:Date" minOccurs="0"/>
                <xsd:element ref="ns2:Notes0" minOccurs="0"/>
                <xsd:element ref="ns2:MediaLengthInSeconds" minOccurs="0"/>
                <xsd:element ref="ns2:lcf76f155ced4ddcb4097134ff3c332f" minOccurs="0"/>
                <xsd:element ref="ns4:TaxCatchAll" minOccurs="0"/>
                <xsd:element ref="ns2:_Flow_SignoffStatus" minOccurs="0"/>
                <xsd:element ref="ns2:MediaServiceSearchProperties" minOccurs="0"/>
                <xsd:element ref="ns2:MediaServiceDocTags" minOccurs="0"/>
                <xsd:element ref="ns2:MediaServiceObjectDetectorVersions" minOccurs="0"/>
                <xsd:element ref="ns2:MediaServiceSystemTag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962ebf-ea1a-497b-92a7-96d8200980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Date" ma:index="21" nillable="true" ma:displayName="Project" ma:format="Dropdown" ma:internalName="Date">
      <xsd:simpleType>
        <xsd:restriction base="dms:Note">
          <xsd:maxLength value="255"/>
        </xsd:restriction>
      </xsd:simpleType>
    </xsd:element>
    <xsd:element name="Notes0" ma:index="22" nillable="true" ma:displayName="Notes" ma:format="Dropdown" ma:internalName="Notes0">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_Flow_SignoffStatus" ma:index="27" nillable="true" ma:displayName="Sign-off status" ma:internalName="Sign_x002d_off_x0020_status">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DocTags" ma:index="29" nillable="true" ma:displayName="MediaServiceDocTags" ma:hidden="true" ma:internalName="MediaServiceDocTags" ma:readOnly="true">
      <xsd:simpleType>
        <xsd:restriction base="dms:Note"/>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SystemTags" ma:index="31" nillable="true" ma:displayName="MediaServiceSystemTags" ma:hidden="true" ma:internalName="MediaServiceSystemTags" ma:readOnly="true">
      <xsd:simpleType>
        <xsd:restriction base="dms:Note"/>
      </xsd:simpleType>
    </xsd:element>
    <xsd:element name="MediaServiceBillingMetadata" ma:index="32" nillable="true" ma:displayName="MediaServiceBillingMetadata" ma:hidden="true" ma:internalName="MediaServiceBillingMetadata"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7d8767-be6a-461d-a968-82a1b066e2f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ca3f6743-2f01-4793-b846-32398df2da08}" ma:internalName="TaxCatchAll" ma:showField="CatchAllData" ma:web="e87d8767-be6a-461d-a968-82a1b066e2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AD9FF7-1436-4672-B787-713F1BF4ED68}">
  <ds:schemaRefs>
    <ds:schemaRef ds:uri="http://schemas.microsoft.com/sharepoint/v3/contenttype/forms"/>
  </ds:schemaRefs>
</ds:datastoreItem>
</file>

<file path=customXml/itemProps2.xml><?xml version="1.0" encoding="utf-8"?>
<ds:datastoreItem xmlns:ds="http://schemas.openxmlformats.org/officeDocument/2006/customXml" ds:itemID="{3D68DDC0-8196-4FD3-A690-B9C5F5191CC0}">
  <ds:schemaRefs>
    <ds:schemaRef ds:uri="http://schemas.microsoft.com/office/2006/metadata/properties"/>
    <ds:schemaRef ds:uri="http://schemas.microsoft.com/office/infopath/2007/PartnerControls"/>
    <ds:schemaRef ds:uri="http://schemas.microsoft.com/sharepoint/v3"/>
    <ds:schemaRef ds:uri="1a962ebf-ea1a-497b-92a7-96d820098078"/>
    <ds:schemaRef ds:uri="230e9df3-be65-4c73-a93b-d1236ebd677e"/>
  </ds:schemaRefs>
</ds:datastoreItem>
</file>

<file path=customXml/itemProps3.xml><?xml version="1.0" encoding="utf-8"?>
<ds:datastoreItem xmlns:ds="http://schemas.openxmlformats.org/officeDocument/2006/customXml" ds:itemID="{CE90D86E-F047-49EE-BFE8-DAD1953888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962ebf-ea1a-497b-92a7-96d820098078"/>
    <ds:schemaRef ds:uri="e87d8767-be6a-461d-a968-82a1b066e2f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7ba5c36-b7cf-4793-bbc2-bd5b3a9f95ca}"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4</TotalTime>
  <Pages>18</Pages>
  <Words>2814</Words>
  <Characters>16044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Costantino (HANSON CONSULTING GROUP INC)</dc:creator>
  <cp:keywords/>
  <dc:description/>
  <cp:lastModifiedBy>Microsoft account</cp:lastModifiedBy>
  <cp:revision>3</cp:revision>
  <dcterms:created xsi:type="dcterms:W3CDTF">2025-08-19T18:34:00Z</dcterms:created>
  <dcterms:modified xsi:type="dcterms:W3CDTF">2025-08-19T18:37:00Z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0x0101002235EA8CD57A4E4FAAC21A57B814AA49</vt:lpwstr>
  </property>
  <property fmtid="{D5CDD505-2E9C-101B-9397-08002B2CF9AE}" pid="3" name="MediaServiceImageTags">
    <vt:lpwstr/>
  </property>
</Properties>
</file>